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64" w:rsidRDefault="00105B64" w:rsidP="00F6063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МКР «Центр качества образования»</w:t>
      </w:r>
    </w:p>
    <w:p w:rsidR="00105B64" w:rsidRPr="00105B64" w:rsidRDefault="00105B64" w:rsidP="00F6063A">
      <w:pPr>
        <w:ind w:firstLine="851"/>
        <w:jc w:val="center"/>
        <w:rPr>
          <w:b/>
          <w:sz w:val="28"/>
          <w:szCs w:val="28"/>
        </w:rPr>
      </w:pPr>
    </w:p>
    <w:p w:rsidR="00F6063A" w:rsidRPr="00563BB3" w:rsidRDefault="00F6063A" w:rsidP="00F6063A">
      <w:pPr>
        <w:ind w:firstLine="851"/>
        <w:jc w:val="center"/>
        <w:rPr>
          <w:b/>
          <w:sz w:val="32"/>
          <w:szCs w:val="32"/>
        </w:rPr>
      </w:pPr>
      <w:r w:rsidRPr="00563BB3">
        <w:rPr>
          <w:b/>
          <w:sz w:val="28"/>
          <w:szCs w:val="28"/>
        </w:rPr>
        <w:t xml:space="preserve">Анализ  работы  </w:t>
      </w:r>
      <w:r w:rsidR="00105B64">
        <w:rPr>
          <w:b/>
          <w:sz w:val="28"/>
          <w:szCs w:val="28"/>
        </w:rPr>
        <w:t>за октябрь-декабрь 2020 года</w:t>
      </w:r>
    </w:p>
    <w:p w:rsidR="00F6063A" w:rsidRPr="00563BB3" w:rsidRDefault="00F6063A" w:rsidP="00F6063A">
      <w:pPr>
        <w:ind w:firstLine="851"/>
        <w:jc w:val="both"/>
        <w:rPr>
          <w:b/>
          <w:sz w:val="32"/>
          <w:szCs w:val="32"/>
        </w:rPr>
      </w:pPr>
    </w:p>
    <w:p w:rsidR="00F6063A" w:rsidRPr="00341E7A" w:rsidRDefault="00DE48B0" w:rsidP="00F606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05B64">
        <w:rPr>
          <w:sz w:val="28"/>
          <w:szCs w:val="28"/>
        </w:rPr>
        <w:t>октябре-декабре 2020</w:t>
      </w:r>
      <w:r w:rsidR="00F6063A" w:rsidRPr="00563BB3">
        <w:rPr>
          <w:sz w:val="28"/>
          <w:szCs w:val="28"/>
        </w:rPr>
        <w:t xml:space="preserve"> год</w:t>
      </w:r>
      <w:r w:rsidR="00105B64">
        <w:rPr>
          <w:sz w:val="28"/>
          <w:szCs w:val="28"/>
        </w:rPr>
        <w:t>а</w:t>
      </w:r>
      <w:r w:rsidR="00F6063A" w:rsidRPr="00563BB3">
        <w:rPr>
          <w:sz w:val="28"/>
          <w:szCs w:val="28"/>
        </w:rPr>
        <w:t xml:space="preserve"> </w:t>
      </w:r>
      <w:r w:rsidR="00105B64">
        <w:rPr>
          <w:sz w:val="28"/>
          <w:szCs w:val="28"/>
        </w:rPr>
        <w:t>МБУ МКР «Центр качества образования»</w:t>
      </w:r>
      <w:r w:rsidR="00F6063A" w:rsidRPr="00256E57">
        <w:rPr>
          <w:sz w:val="28"/>
          <w:szCs w:val="28"/>
        </w:rPr>
        <w:t xml:space="preserve"> сосредото</w:t>
      </w:r>
      <w:r w:rsidR="0041661C">
        <w:rPr>
          <w:sz w:val="28"/>
          <w:szCs w:val="28"/>
        </w:rPr>
        <w:t xml:space="preserve">чило свои усилия на реализацию </w:t>
      </w:r>
      <w:r w:rsidR="00F6063A" w:rsidRPr="00256E57">
        <w:rPr>
          <w:sz w:val="28"/>
          <w:szCs w:val="28"/>
        </w:rPr>
        <w:t xml:space="preserve">мероприятий «дорожной карты», направленных на повышение эффективности  и качества услуг в сфере образования. </w:t>
      </w:r>
      <w:r w:rsidR="00F6063A" w:rsidRPr="00341E7A">
        <w:rPr>
          <w:sz w:val="28"/>
          <w:szCs w:val="28"/>
        </w:rPr>
        <w:t>Деятельность  осуществлялась в соответствии с приоритетными направлениями, определенными Законом Российской Федерации «Об образовании в Р</w:t>
      </w:r>
      <w:r w:rsidR="00011404" w:rsidRPr="00341E7A">
        <w:rPr>
          <w:sz w:val="28"/>
          <w:szCs w:val="28"/>
        </w:rPr>
        <w:t xml:space="preserve">оссийской </w:t>
      </w:r>
      <w:r w:rsidR="00F6063A" w:rsidRPr="00341E7A">
        <w:rPr>
          <w:sz w:val="28"/>
          <w:szCs w:val="28"/>
        </w:rPr>
        <w:t>Ф</w:t>
      </w:r>
      <w:r w:rsidR="00011404" w:rsidRPr="00341E7A">
        <w:rPr>
          <w:sz w:val="28"/>
          <w:szCs w:val="28"/>
        </w:rPr>
        <w:t>едерации</w:t>
      </w:r>
      <w:r w:rsidR="00F6063A" w:rsidRPr="00341E7A">
        <w:rPr>
          <w:sz w:val="28"/>
          <w:szCs w:val="28"/>
        </w:rPr>
        <w:t xml:space="preserve">», законодательными актами,  регламентирующими деятельность </w:t>
      </w:r>
      <w:r w:rsidR="00105B64">
        <w:rPr>
          <w:sz w:val="28"/>
          <w:szCs w:val="28"/>
        </w:rPr>
        <w:t xml:space="preserve">отдела </w:t>
      </w:r>
      <w:r w:rsidR="00F6063A" w:rsidRPr="00341E7A">
        <w:rPr>
          <w:sz w:val="28"/>
          <w:szCs w:val="28"/>
        </w:rPr>
        <w:t>образовани</w:t>
      </w:r>
      <w:r w:rsidR="00105B64">
        <w:rPr>
          <w:sz w:val="28"/>
          <w:szCs w:val="28"/>
        </w:rPr>
        <w:t>я</w:t>
      </w:r>
      <w:r w:rsidR="00F6063A" w:rsidRPr="00341E7A">
        <w:rPr>
          <w:sz w:val="28"/>
          <w:szCs w:val="28"/>
        </w:rPr>
        <w:t>, планом работы</w:t>
      </w:r>
      <w:r w:rsidR="00341E7A" w:rsidRPr="00341E7A">
        <w:rPr>
          <w:sz w:val="28"/>
          <w:szCs w:val="28"/>
        </w:rPr>
        <w:t xml:space="preserve"> </w:t>
      </w:r>
      <w:r w:rsidR="00105B64">
        <w:rPr>
          <w:sz w:val="28"/>
          <w:szCs w:val="28"/>
        </w:rPr>
        <w:t>отдела</w:t>
      </w:r>
      <w:r w:rsidR="00341E7A" w:rsidRPr="00341E7A">
        <w:rPr>
          <w:sz w:val="28"/>
          <w:szCs w:val="28"/>
        </w:rPr>
        <w:t xml:space="preserve"> образовани</w:t>
      </w:r>
      <w:r w:rsidR="00105B64">
        <w:rPr>
          <w:sz w:val="28"/>
          <w:szCs w:val="28"/>
        </w:rPr>
        <w:t xml:space="preserve">я Администрации </w:t>
      </w:r>
      <w:proofErr w:type="spellStart"/>
      <w:proofErr w:type="gramStart"/>
      <w:r w:rsidR="00105B64">
        <w:rPr>
          <w:sz w:val="28"/>
          <w:szCs w:val="28"/>
        </w:rPr>
        <w:t>Матвеево-Курганского</w:t>
      </w:r>
      <w:proofErr w:type="spellEnd"/>
      <w:proofErr w:type="gramEnd"/>
      <w:r w:rsidR="00105B64">
        <w:rPr>
          <w:sz w:val="28"/>
          <w:szCs w:val="28"/>
        </w:rPr>
        <w:t xml:space="preserve"> района</w:t>
      </w:r>
      <w:r w:rsidR="00341E7A" w:rsidRPr="00341E7A">
        <w:rPr>
          <w:sz w:val="28"/>
          <w:szCs w:val="28"/>
        </w:rPr>
        <w:t xml:space="preserve"> на 20</w:t>
      </w:r>
      <w:r w:rsidR="00105B64">
        <w:rPr>
          <w:sz w:val="28"/>
          <w:szCs w:val="28"/>
        </w:rPr>
        <w:t>20</w:t>
      </w:r>
      <w:r w:rsidR="00F6063A" w:rsidRPr="00341E7A">
        <w:rPr>
          <w:sz w:val="28"/>
          <w:szCs w:val="28"/>
        </w:rPr>
        <w:t xml:space="preserve"> год. </w:t>
      </w:r>
    </w:p>
    <w:p w:rsidR="00F6063A" w:rsidRPr="00A04075" w:rsidRDefault="00105B64" w:rsidP="006D09F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деятельности: </w:t>
      </w:r>
      <w:r w:rsidR="00F6063A" w:rsidRPr="00A04075">
        <w:rPr>
          <w:sz w:val="28"/>
          <w:szCs w:val="28"/>
        </w:rPr>
        <w:t>регламентировалась и координировалась работа ОУ по различным вопросам</w:t>
      </w:r>
      <w:r w:rsidR="003232F5">
        <w:rPr>
          <w:sz w:val="28"/>
          <w:szCs w:val="28"/>
        </w:rPr>
        <w:t>, а именно:</w:t>
      </w:r>
      <w:r w:rsidR="00A04075">
        <w:rPr>
          <w:color w:val="FF0000"/>
          <w:sz w:val="28"/>
          <w:szCs w:val="28"/>
        </w:rPr>
        <w:t xml:space="preserve"> </w:t>
      </w:r>
      <w:r w:rsidR="00A04075" w:rsidRPr="00A04075">
        <w:rPr>
          <w:sz w:val="28"/>
          <w:szCs w:val="28"/>
        </w:rPr>
        <w:t xml:space="preserve">организация обучения на дому, </w:t>
      </w:r>
      <w:r w:rsidR="00693CB7" w:rsidRPr="00A04075">
        <w:rPr>
          <w:sz w:val="28"/>
          <w:szCs w:val="28"/>
        </w:rPr>
        <w:t xml:space="preserve">организация </w:t>
      </w:r>
      <w:proofErr w:type="spellStart"/>
      <w:r w:rsidR="00693CB7" w:rsidRPr="00A04075">
        <w:rPr>
          <w:sz w:val="28"/>
          <w:szCs w:val="28"/>
        </w:rPr>
        <w:t>внутришкольного</w:t>
      </w:r>
      <w:proofErr w:type="spellEnd"/>
      <w:r w:rsidR="006D09FA" w:rsidRPr="00A04075">
        <w:rPr>
          <w:sz w:val="28"/>
          <w:szCs w:val="28"/>
        </w:rPr>
        <w:t xml:space="preserve"> </w:t>
      </w:r>
      <w:r w:rsidR="00693CB7" w:rsidRPr="00A04075">
        <w:rPr>
          <w:sz w:val="28"/>
          <w:szCs w:val="28"/>
        </w:rPr>
        <w:t>контроля,</w:t>
      </w:r>
      <w:r w:rsidR="00A04075" w:rsidRPr="00A04075">
        <w:rPr>
          <w:sz w:val="28"/>
          <w:szCs w:val="28"/>
        </w:rPr>
        <w:t xml:space="preserve"> </w:t>
      </w:r>
      <w:r w:rsidR="00F6063A" w:rsidRPr="00A04075">
        <w:rPr>
          <w:sz w:val="28"/>
          <w:szCs w:val="28"/>
        </w:rPr>
        <w:t xml:space="preserve">о профилактической работе с </w:t>
      </w:r>
      <w:r w:rsidR="008A2AF4" w:rsidRPr="00A04075">
        <w:rPr>
          <w:sz w:val="28"/>
          <w:szCs w:val="28"/>
        </w:rPr>
        <w:t>обучающим</w:t>
      </w:r>
      <w:r w:rsidR="008A2AF4" w:rsidRPr="008A2AF4">
        <w:rPr>
          <w:sz w:val="28"/>
          <w:szCs w:val="28"/>
        </w:rPr>
        <w:t>ися</w:t>
      </w:r>
      <w:r w:rsidR="00F6063A" w:rsidRPr="008A2AF4">
        <w:rPr>
          <w:sz w:val="28"/>
          <w:szCs w:val="28"/>
        </w:rPr>
        <w:t xml:space="preserve">,  работа с несовершеннолетними, стоящими на учете, работа с детьми </w:t>
      </w:r>
      <w:proofErr w:type="spellStart"/>
      <w:r w:rsidR="00F6063A" w:rsidRPr="008A2AF4">
        <w:rPr>
          <w:sz w:val="28"/>
          <w:szCs w:val="28"/>
        </w:rPr>
        <w:t>девиантного</w:t>
      </w:r>
      <w:proofErr w:type="spellEnd"/>
      <w:r w:rsidR="00F6063A" w:rsidRPr="008A2AF4">
        <w:rPr>
          <w:sz w:val="28"/>
          <w:szCs w:val="28"/>
        </w:rPr>
        <w:t xml:space="preserve"> поведения, </w:t>
      </w:r>
      <w:r w:rsidR="00F6063A" w:rsidRPr="006D09FA">
        <w:rPr>
          <w:sz w:val="28"/>
          <w:szCs w:val="28"/>
        </w:rPr>
        <w:t>о безопасности ОУ в период каникул,</w:t>
      </w:r>
      <w:r w:rsidR="00F6063A" w:rsidRPr="006D09FA">
        <w:rPr>
          <w:color w:val="FF0000"/>
          <w:sz w:val="28"/>
          <w:szCs w:val="28"/>
        </w:rPr>
        <w:t xml:space="preserve"> </w:t>
      </w:r>
      <w:r w:rsidR="00F6063A" w:rsidRPr="006D09FA">
        <w:rPr>
          <w:sz w:val="28"/>
          <w:szCs w:val="28"/>
        </w:rPr>
        <w:t>во время учебного процесса</w:t>
      </w:r>
      <w:r w:rsidR="00A04075">
        <w:rPr>
          <w:sz w:val="28"/>
          <w:szCs w:val="28"/>
        </w:rPr>
        <w:t xml:space="preserve">, реализация национальных проектов образования </w:t>
      </w:r>
      <w:r w:rsidR="00F6063A" w:rsidRPr="00DE48B0">
        <w:rPr>
          <w:color w:val="FF0000"/>
          <w:sz w:val="28"/>
          <w:szCs w:val="28"/>
        </w:rPr>
        <w:t xml:space="preserve"> </w:t>
      </w:r>
      <w:r w:rsidR="00F6063A" w:rsidRPr="00A04075">
        <w:rPr>
          <w:sz w:val="28"/>
          <w:szCs w:val="28"/>
        </w:rPr>
        <w:t>и другие.</w:t>
      </w:r>
      <w:proofErr w:type="gramEnd"/>
      <w:r w:rsidR="00F6063A" w:rsidRPr="00DE48B0">
        <w:rPr>
          <w:color w:val="FF0000"/>
          <w:sz w:val="28"/>
          <w:szCs w:val="28"/>
        </w:rPr>
        <w:t xml:space="preserve"> </w:t>
      </w:r>
      <w:r w:rsidR="00A04075">
        <w:rPr>
          <w:color w:val="FF0000"/>
          <w:sz w:val="28"/>
          <w:szCs w:val="28"/>
        </w:rPr>
        <w:t xml:space="preserve"> </w:t>
      </w:r>
      <w:r w:rsidR="00F6063A" w:rsidRPr="00A04075">
        <w:rPr>
          <w:sz w:val="28"/>
          <w:szCs w:val="28"/>
        </w:rPr>
        <w:t xml:space="preserve">Каждый из рассматриваемых вопросов готовился специалистами </w:t>
      </w:r>
      <w:r>
        <w:rPr>
          <w:sz w:val="28"/>
          <w:szCs w:val="28"/>
        </w:rPr>
        <w:t>«ЦКО»</w:t>
      </w:r>
      <w:r w:rsidR="00F6063A" w:rsidRPr="00A04075">
        <w:rPr>
          <w:sz w:val="28"/>
          <w:szCs w:val="28"/>
        </w:rPr>
        <w:t>.</w:t>
      </w:r>
    </w:p>
    <w:p w:rsidR="00F60C8C" w:rsidRPr="0039644E" w:rsidRDefault="003232F5" w:rsidP="00CE7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5B64">
        <w:rPr>
          <w:sz w:val="28"/>
          <w:szCs w:val="28"/>
        </w:rPr>
        <w:t>Б</w:t>
      </w:r>
      <w:r w:rsidR="00F60C8C" w:rsidRPr="0039644E">
        <w:rPr>
          <w:sz w:val="28"/>
          <w:szCs w:val="28"/>
        </w:rPr>
        <w:t>ы</w:t>
      </w:r>
      <w:r w:rsidR="0039644E" w:rsidRPr="0039644E">
        <w:rPr>
          <w:sz w:val="28"/>
          <w:szCs w:val="28"/>
        </w:rPr>
        <w:t>ло проведено</w:t>
      </w:r>
      <w:r w:rsidR="00105B64">
        <w:rPr>
          <w:sz w:val="28"/>
          <w:szCs w:val="28"/>
        </w:rPr>
        <w:t xml:space="preserve"> 11</w:t>
      </w:r>
      <w:r w:rsidR="00F60C8C" w:rsidRPr="0039644E">
        <w:rPr>
          <w:sz w:val="28"/>
          <w:szCs w:val="28"/>
        </w:rPr>
        <w:t xml:space="preserve"> выездных проверок. Данными прове</w:t>
      </w:r>
      <w:r w:rsidR="0039644E" w:rsidRPr="0039644E">
        <w:rPr>
          <w:sz w:val="28"/>
          <w:szCs w:val="28"/>
        </w:rPr>
        <w:t xml:space="preserve">рками были охвачены  </w:t>
      </w:r>
      <w:r w:rsidR="00105B64">
        <w:rPr>
          <w:sz w:val="28"/>
          <w:szCs w:val="28"/>
        </w:rPr>
        <w:t xml:space="preserve">следующие ОУ: МБОУ </w:t>
      </w:r>
      <w:proofErr w:type="spellStart"/>
      <w:r w:rsidR="00105B64">
        <w:rPr>
          <w:sz w:val="28"/>
          <w:szCs w:val="28"/>
        </w:rPr>
        <w:t>Латоновская</w:t>
      </w:r>
      <w:proofErr w:type="spellEnd"/>
      <w:r w:rsidR="00105B64">
        <w:rPr>
          <w:sz w:val="28"/>
          <w:szCs w:val="28"/>
        </w:rPr>
        <w:t xml:space="preserve"> </w:t>
      </w:r>
      <w:proofErr w:type="spellStart"/>
      <w:r w:rsidR="00105B64">
        <w:rPr>
          <w:sz w:val="28"/>
          <w:szCs w:val="28"/>
        </w:rPr>
        <w:t>сош</w:t>
      </w:r>
      <w:proofErr w:type="spellEnd"/>
      <w:r w:rsidR="00105B64">
        <w:rPr>
          <w:sz w:val="28"/>
          <w:szCs w:val="28"/>
        </w:rPr>
        <w:t xml:space="preserve">, МБОУ </w:t>
      </w:r>
      <w:proofErr w:type="spellStart"/>
      <w:r w:rsidR="00105B64">
        <w:rPr>
          <w:sz w:val="28"/>
          <w:szCs w:val="28"/>
        </w:rPr>
        <w:t>Екатериновская</w:t>
      </w:r>
      <w:proofErr w:type="spellEnd"/>
      <w:r w:rsidR="00105B64">
        <w:rPr>
          <w:sz w:val="28"/>
          <w:szCs w:val="28"/>
        </w:rPr>
        <w:t xml:space="preserve"> </w:t>
      </w:r>
      <w:proofErr w:type="spellStart"/>
      <w:r w:rsidR="00105B64">
        <w:rPr>
          <w:sz w:val="28"/>
          <w:szCs w:val="28"/>
        </w:rPr>
        <w:t>сош</w:t>
      </w:r>
      <w:proofErr w:type="spellEnd"/>
      <w:r w:rsidR="00105B64">
        <w:rPr>
          <w:sz w:val="28"/>
          <w:szCs w:val="28"/>
        </w:rPr>
        <w:t xml:space="preserve">, МБОУ </w:t>
      </w:r>
      <w:proofErr w:type="spellStart"/>
      <w:r w:rsidR="00105B64">
        <w:rPr>
          <w:sz w:val="28"/>
          <w:szCs w:val="28"/>
        </w:rPr>
        <w:t>Новоандриановская</w:t>
      </w:r>
      <w:proofErr w:type="spellEnd"/>
      <w:r w:rsidR="00105B64">
        <w:rPr>
          <w:sz w:val="28"/>
          <w:szCs w:val="28"/>
        </w:rPr>
        <w:t xml:space="preserve"> </w:t>
      </w:r>
      <w:proofErr w:type="spellStart"/>
      <w:r w:rsidR="00105B64">
        <w:rPr>
          <w:sz w:val="28"/>
          <w:szCs w:val="28"/>
        </w:rPr>
        <w:t>сош</w:t>
      </w:r>
      <w:proofErr w:type="spellEnd"/>
      <w:r w:rsidR="00105B64">
        <w:rPr>
          <w:sz w:val="28"/>
          <w:szCs w:val="28"/>
        </w:rPr>
        <w:t xml:space="preserve">, </w:t>
      </w:r>
      <w:r w:rsidR="00CE7776">
        <w:rPr>
          <w:sz w:val="28"/>
          <w:szCs w:val="28"/>
        </w:rPr>
        <w:t xml:space="preserve">МБОУ </w:t>
      </w:r>
      <w:proofErr w:type="spellStart"/>
      <w:r w:rsidR="00CE7776">
        <w:rPr>
          <w:sz w:val="28"/>
          <w:szCs w:val="28"/>
        </w:rPr>
        <w:t>Кульбаковская</w:t>
      </w:r>
      <w:proofErr w:type="spellEnd"/>
      <w:r w:rsidR="00CE7776">
        <w:rPr>
          <w:sz w:val="28"/>
          <w:szCs w:val="28"/>
        </w:rPr>
        <w:t xml:space="preserve"> </w:t>
      </w:r>
      <w:proofErr w:type="spellStart"/>
      <w:r w:rsidR="00CE7776">
        <w:rPr>
          <w:sz w:val="28"/>
          <w:szCs w:val="28"/>
        </w:rPr>
        <w:t>сош</w:t>
      </w:r>
      <w:proofErr w:type="spellEnd"/>
      <w:r w:rsidR="00CE7776">
        <w:rPr>
          <w:sz w:val="28"/>
          <w:szCs w:val="28"/>
        </w:rPr>
        <w:t xml:space="preserve">, МБОУ </w:t>
      </w:r>
      <w:proofErr w:type="spellStart"/>
      <w:r w:rsidR="00CE7776">
        <w:rPr>
          <w:sz w:val="28"/>
          <w:szCs w:val="28"/>
        </w:rPr>
        <w:t>Марфинская</w:t>
      </w:r>
      <w:proofErr w:type="spellEnd"/>
      <w:r w:rsidR="00CE7776">
        <w:rPr>
          <w:sz w:val="28"/>
          <w:szCs w:val="28"/>
        </w:rPr>
        <w:t xml:space="preserve"> </w:t>
      </w:r>
      <w:proofErr w:type="spellStart"/>
      <w:r w:rsidR="00CE7776">
        <w:rPr>
          <w:sz w:val="28"/>
          <w:szCs w:val="28"/>
        </w:rPr>
        <w:t>сош</w:t>
      </w:r>
      <w:proofErr w:type="spellEnd"/>
      <w:r w:rsidR="00CE7776">
        <w:rPr>
          <w:sz w:val="28"/>
          <w:szCs w:val="28"/>
        </w:rPr>
        <w:t xml:space="preserve">, </w:t>
      </w:r>
      <w:r w:rsidR="00CE7776" w:rsidRPr="00323BB8">
        <w:rPr>
          <w:sz w:val="28"/>
          <w:szCs w:val="24"/>
        </w:rPr>
        <w:t xml:space="preserve">МБОУ </w:t>
      </w:r>
      <w:proofErr w:type="spellStart"/>
      <w:r w:rsidR="00CE7776" w:rsidRPr="00323BB8">
        <w:rPr>
          <w:sz w:val="28"/>
          <w:szCs w:val="24"/>
        </w:rPr>
        <w:t>Малокирсановск</w:t>
      </w:r>
      <w:r w:rsidR="00CE7776">
        <w:rPr>
          <w:sz w:val="28"/>
          <w:szCs w:val="24"/>
        </w:rPr>
        <w:t>ая</w:t>
      </w:r>
      <w:proofErr w:type="spellEnd"/>
      <w:r w:rsidR="00CE7776" w:rsidRPr="00323BB8">
        <w:rPr>
          <w:sz w:val="28"/>
          <w:szCs w:val="24"/>
        </w:rPr>
        <w:t xml:space="preserve"> </w:t>
      </w:r>
      <w:proofErr w:type="spellStart"/>
      <w:r w:rsidR="00CE7776" w:rsidRPr="00323BB8">
        <w:rPr>
          <w:sz w:val="28"/>
          <w:szCs w:val="24"/>
        </w:rPr>
        <w:t>сош</w:t>
      </w:r>
      <w:proofErr w:type="spellEnd"/>
      <w:r w:rsidR="00CE7776" w:rsidRPr="00323BB8">
        <w:rPr>
          <w:sz w:val="28"/>
          <w:szCs w:val="24"/>
        </w:rPr>
        <w:t xml:space="preserve"> имени дважды Героя Советского Союза П.С. </w:t>
      </w:r>
      <w:proofErr w:type="spellStart"/>
      <w:r w:rsidR="00CE7776" w:rsidRPr="00323BB8">
        <w:rPr>
          <w:sz w:val="28"/>
          <w:szCs w:val="24"/>
        </w:rPr>
        <w:t>Кутахова</w:t>
      </w:r>
      <w:proofErr w:type="spellEnd"/>
      <w:r w:rsidR="00CE7776">
        <w:rPr>
          <w:sz w:val="28"/>
          <w:szCs w:val="24"/>
        </w:rPr>
        <w:t xml:space="preserve">, </w:t>
      </w:r>
      <w:r w:rsidR="00CE7776" w:rsidRPr="00A63ECB">
        <w:rPr>
          <w:sz w:val="28"/>
          <w:szCs w:val="28"/>
        </w:rPr>
        <w:t xml:space="preserve">МБОУ </w:t>
      </w:r>
      <w:proofErr w:type="spellStart"/>
      <w:r w:rsidR="00CE7776" w:rsidRPr="00A63ECB">
        <w:rPr>
          <w:sz w:val="28"/>
          <w:szCs w:val="28"/>
        </w:rPr>
        <w:t>Марьевск</w:t>
      </w:r>
      <w:r w:rsidR="00CE7776">
        <w:rPr>
          <w:sz w:val="28"/>
          <w:szCs w:val="28"/>
        </w:rPr>
        <w:t>ая</w:t>
      </w:r>
      <w:proofErr w:type="spellEnd"/>
      <w:r w:rsidR="00CE7776" w:rsidRPr="00A63ECB">
        <w:rPr>
          <w:sz w:val="28"/>
          <w:szCs w:val="28"/>
        </w:rPr>
        <w:t xml:space="preserve"> </w:t>
      </w:r>
      <w:proofErr w:type="spellStart"/>
      <w:r w:rsidR="00CE7776" w:rsidRPr="00A63ECB">
        <w:rPr>
          <w:sz w:val="28"/>
          <w:szCs w:val="28"/>
        </w:rPr>
        <w:t>сош</w:t>
      </w:r>
      <w:proofErr w:type="spellEnd"/>
      <w:r w:rsidR="00CE7776" w:rsidRPr="00A63ECB">
        <w:rPr>
          <w:sz w:val="28"/>
          <w:szCs w:val="28"/>
        </w:rPr>
        <w:t xml:space="preserve"> им. воина-афганца Н.П. </w:t>
      </w:r>
      <w:proofErr w:type="spellStart"/>
      <w:r w:rsidR="00CE7776" w:rsidRPr="00A63ECB">
        <w:rPr>
          <w:sz w:val="28"/>
          <w:szCs w:val="28"/>
        </w:rPr>
        <w:t>Лапшичева</w:t>
      </w:r>
      <w:proofErr w:type="spellEnd"/>
      <w:r w:rsidR="00CE7776">
        <w:rPr>
          <w:sz w:val="28"/>
          <w:szCs w:val="28"/>
        </w:rPr>
        <w:t xml:space="preserve">, МБОУ </w:t>
      </w:r>
      <w:proofErr w:type="spellStart"/>
      <w:r w:rsidR="00CE7776">
        <w:rPr>
          <w:sz w:val="28"/>
          <w:szCs w:val="28"/>
        </w:rPr>
        <w:t>Сад-Базовская</w:t>
      </w:r>
      <w:proofErr w:type="spellEnd"/>
      <w:r w:rsidR="00CE7776">
        <w:rPr>
          <w:sz w:val="28"/>
          <w:szCs w:val="28"/>
        </w:rPr>
        <w:t xml:space="preserve"> </w:t>
      </w:r>
      <w:proofErr w:type="spellStart"/>
      <w:r w:rsidR="00CE7776">
        <w:rPr>
          <w:sz w:val="28"/>
          <w:szCs w:val="28"/>
        </w:rPr>
        <w:t>сош</w:t>
      </w:r>
      <w:proofErr w:type="spellEnd"/>
      <w:r w:rsidR="00CE7776">
        <w:rPr>
          <w:sz w:val="28"/>
          <w:szCs w:val="28"/>
        </w:rPr>
        <w:t xml:space="preserve">, МБОУ Новониколаевская </w:t>
      </w:r>
      <w:proofErr w:type="spellStart"/>
      <w:r w:rsidR="00CE7776">
        <w:rPr>
          <w:sz w:val="28"/>
          <w:szCs w:val="28"/>
        </w:rPr>
        <w:t>сош</w:t>
      </w:r>
      <w:proofErr w:type="spellEnd"/>
      <w:r w:rsidR="00CE7776">
        <w:rPr>
          <w:sz w:val="28"/>
          <w:szCs w:val="28"/>
        </w:rPr>
        <w:t xml:space="preserve">, МБОУ </w:t>
      </w:r>
      <w:proofErr w:type="spellStart"/>
      <w:r w:rsidR="00CE7776">
        <w:rPr>
          <w:sz w:val="28"/>
          <w:szCs w:val="28"/>
        </w:rPr>
        <w:t>Большекирсановская</w:t>
      </w:r>
      <w:proofErr w:type="spellEnd"/>
      <w:r w:rsidR="00CE7776">
        <w:rPr>
          <w:sz w:val="28"/>
          <w:szCs w:val="28"/>
        </w:rPr>
        <w:t xml:space="preserve"> </w:t>
      </w:r>
      <w:proofErr w:type="spellStart"/>
      <w:r w:rsidR="00CE7776">
        <w:rPr>
          <w:sz w:val="28"/>
          <w:szCs w:val="28"/>
        </w:rPr>
        <w:t>сош</w:t>
      </w:r>
      <w:proofErr w:type="spellEnd"/>
      <w:r w:rsidR="00CE7776">
        <w:rPr>
          <w:sz w:val="28"/>
          <w:szCs w:val="28"/>
        </w:rPr>
        <w:t xml:space="preserve"> им</w:t>
      </w:r>
      <w:proofErr w:type="gramStart"/>
      <w:r w:rsidR="00CE7776">
        <w:rPr>
          <w:sz w:val="28"/>
          <w:szCs w:val="28"/>
        </w:rPr>
        <w:t>.Г</w:t>
      </w:r>
      <w:proofErr w:type="gramEnd"/>
      <w:r w:rsidR="00CE7776">
        <w:rPr>
          <w:sz w:val="28"/>
          <w:szCs w:val="28"/>
        </w:rPr>
        <w:t xml:space="preserve">ероя Советского Союза </w:t>
      </w:r>
      <w:proofErr w:type="spellStart"/>
      <w:r w:rsidR="00CE7776">
        <w:rPr>
          <w:sz w:val="28"/>
          <w:szCs w:val="28"/>
        </w:rPr>
        <w:t>В.А.Хайло</w:t>
      </w:r>
      <w:proofErr w:type="spellEnd"/>
      <w:r w:rsidR="007B005B">
        <w:rPr>
          <w:sz w:val="28"/>
          <w:szCs w:val="28"/>
        </w:rPr>
        <w:t>,  МБУ ДО «СЮТ»</w:t>
      </w:r>
      <w:r w:rsidR="00CE7776">
        <w:rPr>
          <w:sz w:val="28"/>
          <w:szCs w:val="28"/>
        </w:rPr>
        <w:t xml:space="preserve"> </w:t>
      </w:r>
      <w:r w:rsidR="00F60C8C" w:rsidRPr="0039644E">
        <w:rPr>
          <w:sz w:val="28"/>
          <w:szCs w:val="28"/>
        </w:rPr>
        <w:t xml:space="preserve">по разным направлениям и темам. </w:t>
      </w:r>
    </w:p>
    <w:p w:rsidR="00CE7776" w:rsidRDefault="00F60C8C" w:rsidP="003232F5">
      <w:pPr>
        <w:ind w:firstLine="851"/>
        <w:jc w:val="both"/>
        <w:rPr>
          <w:sz w:val="28"/>
          <w:szCs w:val="28"/>
        </w:rPr>
      </w:pPr>
      <w:r w:rsidRPr="00440C46">
        <w:rPr>
          <w:sz w:val="28"/>
          <w:szCs w:val="28"/>
        </w:rPr>
        <w:t xml:space="preserve"> </w:t>
      </w:r>
      <w:r w:rsidR="003232F5" w:rsidRPr="00440C46">
        <w:rPr>
          <w:sz w:val="28"/>
          <w:szCs w:val="28"/>
        </w:rPr>
        <w:t>Подготовлен</w:t>
      </w:r>
      <w:r w:rsidR="003232F5">
        <w:rPr>
          <w:sz w:val="28"/>
          <w:szCs w:val="28"/>
        </w:rPr>
        <w:t>ы</w:t>
      </w:r>
      <w:r w:rsidR="003232F5" w:rsidRPr="00440C46">
        <w:rPr>
          <w:sz w:val="28"/>
          <w:szCs w:val="28"/>
        </w:rPr>
        <w:t xml:space="preserve"> справка </w:t>
      </w:r>
      <w:r w:rsidR="003232F5">
        <w:rPr>
          <w:sz w:val="28"/>
          <w:szCs w:val="28"/>
        </w:rPr>
        <w:t xml:space="preserve">и проведено совещание </w:t>
      </w:r>
      <w:r w:rsidR="003232F5" w:rsidRPr="00440C46">
        <w:rPr>
          <w:sz w:val="28"/>
          <w:szCs w:val="28"/>
        </w:rPr>
        <w:t xml:space="preserve">о выявленных нарушениях в ходе проверок для изучения и устранения аналогичных нарушений в образовательных организациях </w:t>
      </w:r>
      <w:proofErr w:type="spellStart"/>
      <w:proofErr w:type="gramStart"/>
      <w:r w:rsidR="003232F5">
        <w:rPr>
          <w:sz w:val="28"/>
          <w:szCs w:val="28"/>
        </w:rPr>
        <w:t>Матвеево-Курганского</w:t>
      </w:r>
      <w:proofErr w:type="spellEnd"/>
      <w:proofErr w:type="gramEnd"/>
      <w:r w:rsidR="003232F5" w:rsidRPr="00440C46">
        <w:rPr>
          <w:sz w:val="28"/>
          <w:szCs w:val="28"/>
        </w:rPr>
        <w:t xml:space="preserve"> района.</w:t>
      </w:r>
    </w:p>
    <w:p w:rsidR="00F60C8C" w:rsidRPr="00440C46" w:rsidRDefault="00F60C8C" w:rsidP="00F60C8C">
      <w:pPr>
        <w:ind w:firstLine="851"/>
        <w:jc w:val="both"/>
        <w:rPr>
          <w:sz w:val="28"/>
          <w:szCs w:val="28"/>
        </w:rPr>
      </w:pPr>
      <w:r w:rsidRPr="00440C46">
        <w:rPr>
          <w:sz w:val="28"/>
          <w:szCs w:val="28"/>
        </w:rPr>
        <w:t>Нарушения по структуре, содержанию и формату представления информации на официальном сайте ОО в информационно-телекоммуникационной се</w:t>
      </w:r>
      <w:r w:rsidR="00CE7776">
        <w:rPr>
          <w:sz w:val="28"/>
          <w:szCs w:val="28"/>
        </w:rPr>
        <w:t>ти «Интернет» выявлены во всех проверенных ОУ.</w:t>
      </w:r>
    </w:p>
    <w:p w:rsidR="00C2318A" w:rsidRPr="003232F5" w:rsidRDefault="00440C46" w:rsidP="00C2318A">
      <w:pPr>
        <w:ind w:firstLine="851"/>
        <w:jc w:val="both"/>
        <w:rPr>
          <w:i/>
          <w:sz w:val="28"/>
          <w:szCs w:val="28"/>
          <w:u w:val="single"/>
        </w:rPr>
      </w:pPr>
      <w:r w:rsidRPr="003232F5">
        <w:rPr>
          <w:i/>
          <w:sz w:val="28"/>
          <w:szCs w:val="28"/>
          <w:u w:val="single"/>
        </w:rPr>
        <w:t>Задач</w:t>
      </w:r>
      <w:r w:rsidR="00CE7776" w:rsidRPr="003232F5">
        <w:rPr>
          <w:i/>
          <w:sz w:val="28"/>
          <w:szCs w:val="28"/>
          <w:u w:val="single"/>
        </w:rPr>
        <w:t>и</w:t>
      </w:r>
      <w:r w:rsidRPr="003232F5">
        <w:rPr>
          <w:i/>
          <w:sz w:val="28"/>
          <w:szCs w:val="28"/>
          <w:u w:val="single"/>
        </w:rPr>
        <w:t xml:space="preserve">  на 202</w:t>
      </w:r>
      <w:r w:rsidR="00CE7776" w:rsidRPr="003232F5">
        <w:rPr>
          <w:i/>
          <w:sz w:val="28"/>
          <w:szCs w:val="28"/>
          <w:u w:val="single"/>
        </w:rPr>
        <w:t>1</w:t>
      </w:r>
      <w:r w:rsidR="00C2318A" w:rsidRPr="003232F5">
        <w:rPr>
          <w:i/>
          <w:sz w:val="28"/>
          <w:szCs w:val="28"/>
          <w:u w:val="single"/>
        </w:rPr>
        <w:t xml:space="preserve"> год:</w:t>
      </w:r>
    </w:p>
    <w:p w:rsidR="00C2318A" w:rsidRPr="00440C46" w:rsidRDefault="00C2318A" w:rsidP="00F60C8C">
      <w:pPr>
        <w:ind w:firstLine="851"/>
        <w:jc w:val="both"/>
        <w:rPr>
          <w:sz w:val="28"/>
          <w:szCs w:val="28"/>
        </w:rPr>
      </w:pPr>
      <w:r w:rsidRPr="00440C46">
        <w:rPr>
          <w:i/>
          <w:sz w:val="28"/>
          <w:szCs w:val="28"/>
        </w:rPr>
        <w:t>- привести в соответствие с нормативно правовыми актами не только структуру сайта, но и наполняемость</w:t>
      </w:r>
      <w:r w:rsidR="00CE7776">
        <w:rPr>
          <w:i/>
          <w:sz w:val="28"/>
          <w:szCs w:val="28"/>
        </w:rPr>
        <w:t>, содержание всех разделов сайтов.</w:t>
      </w:r>
    </w:p>
    <w:p w:rsidR="00C2318A" w:rsidRPr="00440C46" w:rsidRDefault="00C2318A" w:rsidP="00F60C8C">
      <w:pPr>
        <w:ind w:firstLine="851"/>
        <w:jc w:val="both"/>
        <w:rPr>
          <w:sz w:val="28"/>
          <w:szCs w:val="28"/>
        </w:rPr>
      </w:pPr>
    </w:p>
    <w:p w:rsidR="003A0F45" w:rsidRPr="006A708E" w:rsidRDefault="003A0F45" w:rsidP="003A0F45">
      <w:pPr>
        <w:ind w:firstLine="851"/>
        <w:jc w:val="both"/>
        <w:rPr>
          <w:sz w:val="28"/>
          <w:szCs w:val="28"/>
        </w:rPr>
      </w:pPr>
      <w:r w:rsidRPr="006A708E">
        <w:rPr>
          <w:sz w:val="28"/>
          <w:szCs w:val="28"/>
        </w:rPr>
        <w:t xml:space="preserve">В </w:t>
      </w:r>
      <w:r w:rsidR="00CE7776">
        <w:rPr>
          <w:sz w:val="28"/>
          <w:szCs w:val="28"/>
        </w:rPr>
        <w:t xml:space="preserve">ноябре </w:t>
      </w:r>
      <w:r w:rsidRPr="006A708E">
        <w:rPr>
          <w:sz w:val="28"/>
          <w:szCs w:val="28"/>
        </w:rPr>
        <w:t xml:space="preserve"> 20</w:t>
      </w:r>
      <w:r w:rsidR="00CE7776">
        <w:rPr>
          <w:sz w:val="28"/>
          <w:szCs w:val="28"/>
        </w:rPr>
        <w:t>20</w:t>
      </w:r>
      <w:r w:rsidRPr="006A708E">
        <w:rPr>
          <w:sz w:val="28"/>
          <w:szCs w:val="28"/>
        </w:rPr>
        <w:t xml:space="preserve"> года проводилась независимая оценка качества образования </w:t>
      </w:r>
      <w:r w:rsidR="006A708E" w:rsidRPr="006A708E">
        <w:rPr>
          <w:sz w:val="28"/>
          <w:szCs w:val="28"/>
        </w:rPr>
        <w:t>23</w:t>
      </w:r>
      <w:r w:rsidR="00B04637">
        <w:rPr>
          <w:sz w:val="28"/>
          <w:szCs w:val="28"/>
        </w:rPr>
        <w:t xml:space="preserve"> </w:t>
      </w:r>
      <w:r w:rsidR="00273CA2">
        <w:rPr>
          <w:sz w:val="28"/>
          <w:szCs w:val="28"/>
        </w:rPr>
        <w:t>обще</w:t>
      </w:r>
      <w:r w:rsidRPr="006A708E">
        <w:rPr>
          <w:sz w:val="28"/>
          <w:szCs w:val="28"/>
        </w:rPr>
        <w:t>образовательных организаций</w:t>
      </w:r>
      <w:r w:rsidR="00B04637">
        <w:rPr>
          <w:sz w:val="28"/>
          <w:szCs w:val="28"/>
        </w:rPr>
        <w:t xml:space="preserve"> </w:t>
      </w:r>
      <w:proofErr w:type="spellStart"/>
      <w:proofErr w:type="gramStart"/>
      <w:r w:rsidR="00273CA2">
        <w:rPr>
          <w:sz w:val="28"/>
          <w:szCs w:val="28"/>
        </w:rPr>
        <w:t>Матвеево-Курганского</w:t>
      </w:r>
      <w:proofErr w:type="spellEnd"/>
      <w:proofErr w:type="gramEnd"/>
      <w:r w:rsidRPr="006A708E">
        <w:rPr>
          <w:sz w:val="28"/>
          <w:szCs w:val="28"/>
        </w:rPr>
        <w:t xml:space="preserve"> района.</w:t>
      </w:r>
    </w:p>
    <w:p w:rsidR="007F3E1F" w:rsidRDefault="007F3E1F" w:rsidP="007F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Проведенная независимая оценка качества образовательной деятельности </w:t>
      </w:r>
      <w:r w:rsidR="00273CA2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организаций показала, что среди основных проблем деятельности образовательных организаций следует отметить следующие: </w:t>
      </w:r>
    </w:p>
    <w:p w:rsidR="007F3E1F" w:rsidRPr="005964F9" w:rsidRDefault="007F3E1F" w:rsidP="007F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64F9">
        <w:rPr>
          <w:sz w:val="28"/>
          <w:szCs w:val="28"/>
        </w:rPr>
        <w:t>.</w:t>
      </w:r>
      <w:r>
        <w:rPr>
          <w:sz w:val="28"/>
          <w:szCs w:val="28"/>
        </w:rPr>
        <w:t xml:space="preserve"> Оформление </w:t>
      </w:r>
      <w:r>
        <w:rPr>
          <w:color w:val="000000"/>
          <w:sz w:val="28"/>
          <w:szCs w:val="28"/>
        </w:rPr>
        <w:t>информации</w:t>
      </w:r>
      <w:r w:rsidRPr="00645B18">
        <w:rPr>
          <w:color w:val="000000"/>
          <w:sz w:val="28"/>
          <w:szCs w:val="28"/>
        </w:rPr>
        <w:t xml:space="preserve"> о деятельности организации, размещенной на официальном сайте организации в сети «Интернет», </w:t>
      </w:r>
      <w:r>
        <w:rPr>
          <w:color w:val="000000"/>
          <w:sz w:val="28"/>
          <w:szCs w:val="28"/>
        </w:rPr>
        <w:t xml:space="preserve">не в соответствии с </w:t>
      </w:r>
      <w:r w:rsidRPr="00645B18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ом</w:t>
      </w:r>
      <w:r w:rsidRPr="00645B18">
        <w:rPr>
          <w:color w:val="000000"/>
          <w:sz w:val="28"/>
          <w:szCs w:val="28"/>
        </w:rPr>
        <w:t xml:space="preserve">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</w:t>
      </w:r>
      <w:r w:rsidRPr="00645B18">
        <w:rPr>
          <w:color w:val="000000"/>
          <w:sz w:val="28"/>
          <w:szCs w:val="28"/>
        </w:rPr>
        <w:lastRenderedPageBreak/>
        <w:t>29.12.2012 № 273-ФЗ «Об образовании в Российской</w:t>
      </w:r>
      <w:r w:rsidR="00B04637">
        <w:rPr>
          <w:color w:val="000000"/>
          <w:sz w:val="28"/>
          <w:szCs w:val="28"/>
        </w:rPr>
        <w:t xml:space="preserve"> </w:t>
      </w:r>
      <w:r w:rsidRPr="00645B18">
        <w:rPr>
          <w:color w:val="000000"/>
          <w:sz w:val="28"/>
          <w:szCs w:val="28"/>
        </w:rPr>
        <w:t>Федерации»</w:t>
      </w:r>
      <w:r>
        <w:rPr>
          <w:color w:val="000000"/>
          <w:sz w:val="28"/>
          <w:szCs w:val="28"/>
        </w:rPr>
        <w:t>.</w:t>
      </w:r>
    </w:p>
    <w:p w:rsidR="007F3E1F" w:rsidRPr="005964F9" w:rsidRDefault="007F3E1F" w:rsidP="007F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Недостаточность </w:t>
      </w:r>
      <w:r w:rsidRPr="005964F9">
        <w:rPr>
          <w:sz w:val="28"/>
          <w:szCs w:val="28"/>
        </w:rPr>
        <w:t>условий</w:t>
      </w:r>
      <w:r w:rsidR="00B04637">
        <w:rPr>
          <w:sz w:val="28"/>
          <w:szCs w:val="28"/>
        </w:rPr>
        <w:t xml:space="preserve"> </w:t>
      </w:r>
      <w:r w:rsidRPr="005964F9">
        <w:rPr>
          <w:sz w:val="28"/>
          <w:szCs w:val="28"/>
        </w:rPr>
        <w:t>для организации обучения и воспитания обучающихся с ОВЗ и</w:t>
      </w:r>
      <w:r>
        <w:rPr>
          <w:sz w:val="28"/>
          <w:szCs w:val="28"/>
        </w:rPr>
        <w:t xml:space="preserve"> инвалидов.</w:t>
      </w:r>
    </w:p>
    <w:p w:rsidR="007F3E1F" w:rsidRDefault="007F3E1F" w:rsidP="007F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64F9">
        <w:rPr>
          <w:sz w:val="28"/>
          <w:szCs w:val="28"/>
        </w:rPr>
        <w:t>.</w:t>
      </w:r>
      <w:r>
        <w:rPr>
          <w:sz w:val="28"/>
          <w:szCs w:val="28"/>
        </w:rPr>
        <w:t xml:space="preserve"> Несвоевременное обновление информации на сайтах образовательных организаций.</w:t>
      </w:r>
    </w:p>
    <w:p w:rsidR="007F3E1F" w:rsidRDefault="007F3E1F" w:rsidP="007F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>Отсутствие</w:t>
      </w:r>
      <w:r w:rsidRPr="00AA0440">
        <w:rPr>
          <w:color w:val="000000"/>
          <w:sz w:val="28"/>
          <w:szCs w:val="28"/>
        </w:rPr>
        <w:t xml:space="preserve"> на официальном сайте образовательной организации информации о </w:t>
      </w:r>
      <w:r>
        <w:rPr>
          <w:color w:val="000000"/>
          <w:sz w:val="28"/>
          <w:szCs w:val="28"/>
        </w:rPr>
        <w:t xml:space="preserve">части </w:t>
      </w:r>
      <w:r w:rsidRPr="00AA0440">
        <w:rPr>
          <w:color w:val="000000"/>
          <w:sz w:val="28"/>
          <w:szCs w:val="28"/>
        </w:rPr>
        <w:t>дистанционных способ</w:t>
      </w:r>
      <w:r>
        <w:rPr>
          <w:color w:val="000000"/>
          <w:sz w:val="28"/>
          <w:szCs w:val="28"/>
        </w:rPr>
        <w:t>ов</w:t>
      </w:r>
      <w:r w:rsidRPr="00AA0440">
        <w:rPr>
          <w:color w:val="000000"/>
          <w:sz w:val="28"/>
          <w:szCs w:val="28"/>
        </w:rPr>
        <w:t xml:space="preserve"> взаимодействия с получателями образовательных услуг</w:t>
      </w:r>
      <w:r>
        <w:rPr>
          <w:color w:val="000000"/>
          <w:sz w:val="28"/>
          <w:szCs w:val="28"/>
        </w:rPr>
        <w:t>.</w:t>
      </w:r>
    </w:p>
    <w:p w:rsidR="00EF73DF" w:rsidRPr="000E5FAA" w:rsidRDefault="004A5A60" w:rsidP="00273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0F45" w:rsidRPr="00273CA2" w:rsidRDefault="00EF73DF" w:rsidP="003A0F45">
      <w:pPr>
        <w:ind w:firstLine="851"/>
        <w:jc w:val="both"/>
        <w:rPr>
          <w:i/>
          <w:sz w:val="28"/>
          <w:szCs w:val="28"/>
        </w:rPr>
      </w:pPr>
      <w:r w:rsidRPr="003232F5">
        <w:rPr>
          <w:i/>
          <w:sz w:val="28"/>
          <w:szCs w:val="28"/>
          <w:u w:val="single"/>
        </w:rPr>
        <w:t>Зад</w:t>
      </w:r>
      <w:r w:rsidR="000E5FAA" w:rsidRPr="003232F5">
        <w:rPr>
          <w:i/>
          <w:sz w:val="28"/>
          <w:szCs w:val="28"/>
          <w:u w:val="single"/>
        </w:rPr>
        <w:t>ачей</w:t>
      </w:r>
      <w:r w:rsidRPr="003232F5">
        <w:rPr>
          <w:i/>
          <w:sz w:val="28"/>
          <w:szCs w:val="28"/>
          <w:u w:val="single"/>
        </w:rPr>
        <w:t xml:space="preserve"> на 20</w:t>
      </w:r>
      <w:r w:rsidR="000E5FAA" w:rsidRPr="003232F5">
        <w:rPr>
          <w:i/>
          <w:sz w:val="28"/>
          <w:szCs w:val="28"/>
          <w:u w:val="single"/>
        </w:rPr>
        <w:t>2</w:t>
      </w:r>
      <w:r w:rsidR="00273CA2" w:rsidRPr="003232F5">
        <w:rPr>
          <w:i/>
          <w:sz w:val="28"/>
          <w:szCs w:val="28"/>
          <w:u w:val="single"/>
        </w:rPr>
        <w:t>1</w:t>
      </w:r>
      <w:r w:rsidRPr="003232F5">
        <w:rPr>
          <w:i/>
          <w:sz w:val="28"/>
          <w:szCs w:val="28"/>
          <w:u w:val="single"/>
        </w:rPr>
        <w:t xml:space="preserve"> год</w:t>
      </w:r>
      <w:r w:rsidRPr="00273CA2">
        <w:rPr>
          <w:i/>
          <w:sz w:val="28"/>
          <w:szCs w:val="28"/>
        </w:rPr>
        <w:t xml:space="preserve"> является</w:t>
      </w:r>
      <w:r w:rsidR="008533BA" w:rsidRPr="00273CA2">
        <w:rPr>
          <w:i/>
          <w:sz w:val="28"/>
          <w:szCs w:val="28"/>
        </w:rPr>
        <w:t xml:space="preserve"> создание условий для обучения и воспитания детей с ОВЗ</w:t>
      </w:r>
      <w:r w:rsidR="000E5FAA" w:rsidRPr="00273CA2">
        <w:rPr>
          <w:i/>
          <w:sz w:val="28"/>
          <w:szCs w:val="28"/>
        </w:rPr>
        <w:t>, устранений всех выявленных недостатков</w:t>
      </w:r>
      <w:r w:rsidR="008533BA" w:rsidRPr="00273CA2">
        <w:rPr>
          <w:i/>
          <w:sz w:val="28"/>
          <w:szCs w:val="28"/>
        </w:rPr>
        <w:t>.</w:t>
      </w:r>
    </w:p>
    <w:p w:rsidR="003A0F45" w:rsidRDefault="003A0F45" w:rsidP="003A0F45">
      <w:pPr>
        <w:rPr>
          <w:color w:val="FF0000"/>
        </w:rPr>
      </w:pPr>
    </w:p>
    <w:p w:rsidR="008258DB" w:rsidRDefault="008258DB" w:rsidP="00273CA2">
      <w:pPr>
        <w:ind w:firstLine="851"/>
        <w:jc w:val="both"/>
        <w:rPr>
          <w:sz w:val="28"/>
          <w:szCs w:val="28"/>
        </w:rPr>
      </w:pPr>
      <w:r w:rsidRPr="005D79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реализации федерального проекта «Цифровая образовательная среда» </w:t>
      </w:r>
      <w:r w:rsidR="00273CA2">
        <w:rPr>
          <w:sz w:val="28"/>
          <w:szCs w:val="28"/>
        </w:rPr>
        <w:t xml:space="preserve">проведен мониторинг подключения </w:t>
      </w:r>
      <w:r>
        <w:rPr>
          <w:sz w:val="28"/>
          <w:szCs w:val="28"/>
        </w:rPr>
        <w:t>к высокоскоростному интернету</w:t>
      </w:r>
      <w:r w:rsidR="00273CA2">
        <w:rPr>
          <w:sz w:val="28"/>
          <w:szCs w:val="28"/>
        </w:rPr>
        <w:t xml:space="preserve"> со скоростью не ниже 50 Мбит/с. Все данные внесены на сайт ГАУ «РИАЦРО».</w:t>
      </w:r>
    </w:p>
    <w:p w:rsidR="008258DB" w:rsidRPr="00DE48B0" w:rsidRDefault="008258DB" w:rsidP="003A0F45">
      <w:pPr>
        <w:rPr>
          <w:color w:val="FF0000"/>
        </w:rPr>
      </w:pPr>
    </w:p>
    <w:p w:rsidR="00F6063A" w:rsidRPr="003D6761" w:rsidRDefault="00F6063A" w:rsidP="00C54CEF">
      <w:pPr>
        <w:ind w:firstLine="851"/>
        <w:jc w:val="center"/>
        <w:rPr>
          <w:b/>
          <w:sz w:val="28"/>
          <w:szCs w:val="28"/>
        </w:rPr>
      </w:pPr>
      <w:r w:rsidRPr="003D6761">
        <w:rPr>
          <w:b/>
          <w:sz w:val="28"/>
          <w:szCs w:val="28"/>
        </w:rPr>
        <w:t>Общее образование</w:t>
      </w:r>
    </w:p>
    <w:p w:rsidR="00C54CEF" w:rsidRPr="00DE48B0" w:rsidRDefault="00C54CEF" w:rsidP="00C54CEF">
      <w:pPr>
        <w:ind w:firstLine="851"/>
        <w:jc w:val="center"/>
        <w:rPr>
          <w:b/>
          <w:color w:val="FF0000"/>
          <w:sz w:val="28"/>
          <w:szCs w:val="28"/>
        </w:rPr>
      </w:pPr>
    </w:p>
    <w:p w:rsidR="00F6063A" w:rsidRPr="003D6761" w:rsidRDefault="00F6063A" w:rsidP="00F6063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D6761">
        <w:rPr>
          <w:rFonts w:ascii="Times New Roman" w:hAnsi="Times New Roman"/>
          <w:sz w:val="28"/>
          <w:szCs w:val="28"/>
        </w:rPr>
        <w:t>В 20</w:t>
      </w:r>
      <w:r w:rsidR="00273CA2">
        <w:rPr>
          <w:rFonts w:ascii="Times New Roman" w:hAnsi="Times New Roman"/>
          <w:sz w:val="28"/>
          <w:szCs w:val="28"/>
        </w:rPr>
        <w:t>20</w:t>
      </w:r>
      <w:r w:rsidRPr="003D6761">
        <w:rPr>
          <w:rFonts w:ascii="Times New Roman" w:hAnsi="Times New Roman"/>
          <w:sz w:val="28"/>
          <w:szCs w:val="28"/>
        </w:rPr>
        <w:t xml:space="preserve"> году сеть общеобразовательных учреждений осталась без изменений.</w:t>
      </w:r>
    </w:p>
    <w:p w:rsidR="00273CA2" w:rsidRDefault="008533ED" w:rsidP="008716BA">
      <w:pPr>
        <w:pStyle w:val="Style5"/>
        <w:widowControl/>
        <w:ind w:firstLine="708"/>
        <w:jc w:val="both"/>
        <w:rPr>
          <w:i/>
          <w:sz w:val="28"/>
          <w:szCs w:val="28"/>
        </w:rPr>
      </w:pPr>
      <w:r w:rsidRPr="00DA18E5">
        <w:rPr>
          <w:sz w:val="28"/>
          <w:szCs w:val="28"/>
        </w:rPr>
        <w:t xml:space="preserve">Продолжается планомерная методическая работа в ОУ. Сокращение ставок завучей по </w:t>
      </w:r>
      <w:r w:rsidR="00273CA2">
        <w:rPr>
          <w:sz w:val="28"/>
          <w:szCs w:val="28"/>
        </w:rPr>
        <w:t>учебно-воспитательной</w:t>
      </w:r>
      <w:r w:rsidRPr="00DA18E5">
        <w:rPr>
          <w:sz w:val="28"/>
          <w:szCs w:val="28"/>
        </w:rPr>
        <w:t xml:space="preserve"> работе в ОУ дало о себе знать. Уровень методической работы находится на </w:t>
      </w:r>
      <w:r w:rsidR="003232F5">
        <w:rPr>
          <w:sz w:val="28"/>
          <w:szCs w:val="28"/>
        </w:rPr>
        <w:t>недостаточно высоком</w:t>
      </w:r>
      <w:r w:rsidRPr="00DA18E5">
        <w:rPr>
          <w:sz w:val="28"/>
          <w:szCs w:val="28"/>
        </w:rPr>
        <w:t xml:space="preserve"> уровне, в том числе и из-за большой нагрузки учителей, а так же </w:t>
      </w:r>
      <w:r w:rsidR="00DA18E5" w:rsidRPr="00DA18E5">
        <w:rPr>
          <w:sz w:val="28"/>
          <w:szCs w:val="28"/>
        </w:rPr>
        <w:t>в связи с возрастным параметром</w:t>
      </w:r>
      <w:r w:rsidRPr="00DA18E5">
        <w:rPr>
          <w:sz w:val="28"/>
          <w:szCs w:val="28"/>
        </w:rPr>
        <w:t xml:space="preserve"> </w:t>
      </w:r>
      <w:r w:rsidR="00DA18E5" w:rsidRPr="00DA18E5">
        <w:rPr>
          <w:sz w:val="28"/>
          <w:szCs w:val="28"/>
        </w:rPr>
        <w:t>-</w:t>
      </w:r>
      <w:r w:rsidR="00273CA2">
        <w:rPr>
          <w:sz w:val="28"/>
          <w:szCs w:val="28"/>
        </w:rPr>
        <w:t xml:space="preserve"> </w:t>
      </w:r>
      <w:r w:rsidR="00DA18E5" w:rsidRPr="00DA18E5">
        <w:rPr>
          <w:sz w:val="28"/>
          <w:szCs w:val="28"/>
        </w:rPr>
        <w:t xml:space="preserve">учителя нашего района, </w:t>
      </w:r>
      <w:proofErr w:type="gramStart"/>
      <w:r w:rsidR="00DA18E5" w:rsidRPr="00DA18E5">
        <w:rPr>
          <w:sz w:val="28"/>
          <w:szCs w:val="28"/>
        </w:rPr>
        <w:t>по прежнему</w:t>
      </w:r>
      <w:proofErr w:type="gramEnd"/>
      <w:r w:rsidR="00DA18E5" w:rsidRPr="00DA18E5">
        <w:rPr>
          <w:sz w:val="28"/>
          <w:szCs w:val="28"/>
        </w:rPr>
        <w:t>,  на низком уровне владеют методикой построения и ведения уроков в соо</w:t>
      </w:r>
      <w:r w:rsidR="00273CA2">
        <w:rPr>
          <w:sz w:val="28"/>
          <w:szCs w:val="28"/>
        </w:rPr>
        <w:t xml:space="preserve">тветствии с требованиями ФГОС. </w:t>
      </w:r>
      <w:r w:rsidR="008716BA" w:rsidRPr="00DA18E5">
        <w:rPr>
          <w:sz w:val="28"/>
          <w:szCs w:val="28"/>
        </w:rPr>
        <w:t xml:space="preserve">За </w:t>
      </w:r>
      <w:r w:rsidR="00273CA2">
        <w:rPr>
          <w:sz w:val="28"/>
          <w:szCs w:val="28"/>
        </w:rPr>
        <w:t>указанный период</w:t>
      </w:r>
      <w:r w:rsidR="008716BA" w:rsidRPr="00DA18E5">
        <w:rPr>
          <w:sz w:val="28"/>
          <w:szCs w:val="28"/>
        </w:rPr>
        <w:t xml:space="preserve"> проведен</w:t>
      </w:r>
      <w:r w:rsidR="00273CA2">
        <w:rPr>
          <w:sz w:val="28"/>
          <w:szCs w:val="28"/>
        </w:rPr>
        <w:t>о</w:t>
      </w:r>
      <w:r w:rsidR="008716BA" w:rsidRPr="00DA18E5">
        <w:rPr>
          <w:sz w:val="28"/>
          <w:szCs w:val="28"/>
        </w:rPr>
        <w:t xml:space="preserve"> </w:t>
      </w:r>
      <w:r w:rsidR="00273CA2">
        <w:rPr>
          <w:sz w:val="28"/>
          <w:szCs w:val="28"/>
        </w:rPr>
        <w:t xml:space="preserve">одно зональное </w:t>
      </w:r>
      <w:r w:rsidR="008716BA" w:rsidRPr="00DA18E5">
        <w:rPr>
          <w:sz w:val="28"/>
          <w:szCs w:val="28"/>
        </w:rPr>
        <w:t>совещани</w:t>
      </w:r>
      <w:r w:rsidR="00273CA2">
        <w:rPr>
          <w:sz w:val="28"/>
          <w:szCs w:val="28"/>
        </w:rPr>
        <w:t>е с директорами школ, в которых проведены выездные проверки, и одно общее совещание руководителей ОУ</w:t>
      </w:r>
      <w:r w:rsidR="008716BA" w:rsidRPr="00DA18E5">
        <w:rPr>
          <w:sz w:val="28"/>
          <w:szCs w:val="28"/>
        </w:rPr>
        <w:t xml:space="preserve">, </w:t>
      </w:r>
      <w:r w:rsidR="00DA18E5" w:rsidRPr="00DA18E5">
        <w:rPr>
          <w:sz w:val="28"/>
          <w:szCs w:val="28"/>
        </w:rPr>
        <w:t xml:space="preserve">организовано  </w:t>
      </w:r>
      <w:proofErr w:type="spellStart"/>
      <w:r w:rsidR="00DA18E5" w:rsidRPr="00DA18E5">
        <w:rPr>
          <w:sz w:val="28"/>
          <w:szCs w:val="28"/>
        </w:rPr>
        <w:t>взаимопосещение</w:t>
      </w:r>
      <w:proofErr w:type="spellEnd"/>
      <w:r w:rsidR="00DA18E5" w:rsidRPr="00DA18E5">
        <w:rPr>
          <w:sz w:val="28"/>
          <w:szCs w:val="28"/>
        </w:rPr>
        <w:t xml:space="preserve"> </w:t>
      </w:r>
      <w:r w:rsidR="008716BA" w:rsidRPr="00DA18E5">
        <w:rPr>
          <w:sz w:val="28"/>
          <w:szCs w:val="28"/>
        </w:rPr>
        <w:t>уроков с последующим обсуждением,  но  доля учителей, которые   проводят традиционные уроки</w:t>
      </w:r>
      <w:r w:rsidR="003232F5">
        <w:rPr>
          <w:sz w:val="28"/>
          <w:szCs w:val="28"/>
        </w:rPr>
        <w:t>,</w:t>
      </w:r>
      <w:r w:rsidR="008716BA" w:rsidRPr="00DA18E5">
        <w:rPr>
          <w:sz w:val="28"/>
          <w:szCs w:val="28"/>
        </w:rPr>
        <w:t xml:space="preserve"> остается высокой.</w:t>
      </w:r>
      <w:r w:rsidR="00EB7D80" w:rsidRPr="00DA18E5">
        <w:rPr>
          <w:i/>
          <w:sz w:val="28"/>
          <w:szCs w:val="28"/>
        </w:rPr>
        <w:t xml:space="preserve"> </w:t>
      </w:r>
    </w:p>
    <w:p w:rsidR="008716BA" w:rsidRPr="00DA18E5" w:rsidRDefault="00EB7D80" w:rsidP="008716BA">
      <w:pPr>
        <w:pStyle w:val="Style5"/>
        <w:widowControl/>
        <w:ind w:firstLine="708"/>
        <w:jc w:val="both"/>
        <w:rPr>
          <w:i/>
          <w:sz w:val="28"/>
          <w:szCs w:val="28"/>
        </w:rPr>
      </w:pPr>
      <w:r w:rsidRPr="003232F5">
        <w:rPr>
          <w:i/>
          <w:sz w:val="28"/>
          <w:szCs w:val="28"/>
          <w:u w:val="single"/>
        </w:rPr>
        <w:t>В 202</w:t>
      </w:r>
      <w:r w:rsidR="00273CA2" w:rsidRPr="003232F5">
        <w:rPr>
          <w:i/>
          <w:sz w:val="28"/>
          <w:szCs w:val="28"/>
          <w:u w:val="single"/>
        </w:rPr>
        <w:t>1</w:t>
      </w:r>
      <w:r w:rsidR="008716BA" w:rsidRPr="003232F5">
        <w:rPr>
          <w:i/>
          <w:sz w:val="28"/>
          <w:szCs w:val="28"/>
          <w:u w:val="single"/>
        </w:rPr>
        <w:t xml:space="preserve"> году</w:t>
      </w:r>
      <w:r w:rsidR="008716BA" w:rsidRPr="00DA18E5">
        <w:rPr>
          <w:i/>
          <w:sz w:val="28"/>
          <w:szCs w:val="28"/>
        </w:rPr>
        <w:t xml:space="preserve"> следует продолжить  работу по  пропаганде опыта работы учителей  по совершенствованию  уроков в  соответствии с требованиями   ФГОС.</w:t>
      </w:r>
    </w:p>
    <w:p w:rsidR="008716BA" w:rsidRPr="00DA18E5" w:rsidRDefault="008716BA" w:rsidP="008716BA">
      <w:pPr>
        <w:pStyle w:val="Style5"/>
        <w:widowControl/>
        <w:ind w:firstLine="708"/>
        <w:jc w:val="both"/>
        <w:rPr>
          <w:i/>
          <w:sz w:val="28"/>
          <w:szCs w:val="28"/>
        </w:rPr>
      </w:pPr>
      <w:r w:rsidRPr="00DA18E5">
        <w:rPr>
          <w:sz w:val="28"/>
          <w:szCs w:val="28"/>
        </w:rPr>
        <w:t xml:space="preserve"> А</w:t>
      </w:r>
      <w:r w:rsidRPr="00DA18E5">
        <w:rPr>
          <w:i/>
          <w:sz w:val="28"/>
          <w:szCs w:val="28"/>
        </w:rPr>
        <w:t xml:space="preserve">дминистрации школ необходимо увеличить количество  посещенных уроков, организовать </w:t>
      </w:r>
      <w:proofErr w:type="spellStart"/>
      <w:r w:rsidRPr="00DA18E5">
        <w:rPr>
          <w:i/>
          <w:sz w:val="28"/>
          <w:szCs w:val="28"/>
        </w:rPr>
        <w:t>взаимопосещение</w:t>
      </w:r>
      <w:proofErr w:type="spellEnd"/>
      <w:r w:rsidRPr="00DA18E5">
        <w:rPr>
          <w:i/>
          <w:sz w:val="28"/>
          <w:szCs w:val="28"/>
        </w:rPr>
        <w:t xml:space="preserve">  уроков педагогами, практиковать открытые уроки учи</w:t>
      </w:r>
      <w:r w:rsidR="00273CA2">
        <w:rPr>
          <w:i/>
          <w:sz w:val="28"/>
          <w:szCs w:val="28"/>
        </w:rPr>
        <w:t>телей высшей и первой категории</w:t>
      </w:r>
      <w:r w:rsidRPr="00DA18E5">
        <w:rPr>
          <w:i/>
          <w:sz w:val="28"/>
          <w:szCs w:val="28"/>
        </w:rPr>
        <w:t xml:space="preserve">. «Центру </w:t>
      </w:r>
      <w:r w:rsidR="00273CA2">
        <w:rPr>
          <w:i/>
          <w:sz w:val="28"/>
          <w:szCs w:val="28"/>
        </w:rPr>
        <w:t>качества</w:t>
      </w:r>
      <w:r w:rsidRPr="00DA18E5">
        <w:rPr>
          <w:i/>
          <w:sz w:val="28"/>
          <w:szCs w:val="28"/>
        </w:rPr>
        <w:t xml:space="preserve"> об</w:t>
      </w:r>
      <w:r w:rsidR="00DA18E5" w:rsidRPr="00DA18E5">
        <w:rPr>
          <w:i/>
          <w:sz w:val="28"/>
          <w:szCs w:val="28"/>
        </w:rPr>
        <w:t xml:space="preserve">разования» </w:t>
      </w:r>
      <w:r w:rsidR="00DA18E5" w:rsidRPr="003232F5">
        <w:rPr>
          <w:i/>
          <w:sz w:val="28"/>
          <w:szCs w:val="28"/>
          <w:u w:val="single"/>
        </w:rPr>
        <w:t>запланировать  в 202</w:t>
      </w:r>
      <w:r w:rsidR="00273CA2" w:rsidRPr="003232F5">
        <w:rPr>
          <w:i/>
          <w:sz w:val="28"/>
          <w:szCs w:val="28"/>
          <w:u w:val="single"/>
        </w:rPr>
        <w:t>1</w:t>
      </w:r>
      <w:r w:rsidRPr="003232F5">
        <w:rPr>
          <w:i/>
          <w:sz w:val="28"/>
          <w:szCs w:val="28"/>
          <w:u w:val="single"/>
        </w:rPr>
        <w:t xml:space="preserve"> году</w:t>
      </w:r>
      <w:r w:rsidRPr="00DA18E5">
        <w:rPr>
          <w:i/>
          <w:sz w:val="28"/>
          <w:szCs w:val="28"/>
        </w:rPr>
        <w:t xml:space="preserve"> </w:t>
      </w:r>
      <w:r w:rsidR="00DA18E5" w:rsidRPr="00DA18E5">
        <w:rPr>
          <w:i/>
          <w:sz w:val="28"/>
          <w:szCs w:val="28"/>
        </w:rPr>
        <w:t>проведение конкурса   «Лучший в профессии</w:t>
      </w:r>
      <w:r w:rsidRPr="00DA18E5">
        <w:rPr>
          <w:i/>
          <w:sz w:val="28"/>
          <w:szCs w:val="28"/>
        </w:rPr>
        <w:t xml:space="preserve">»  в соответствии с требованиями  ФГОС, продолжить  цикл открытых методических </w:t>
      </w:r>
      <w:r w:rsidR="00273CA2">
        <w:rPr>
          <w:i/>
          <w:sz w:val="28"/>
          <w:szCs w:val="28"/>
        </w:rPr>
        <w:t>совещаний</w:t>
      </w:r>
      <w:r w:rsidRPr="00DA18E5">
        <w:rPr>
          <w:i/>
          <w:sz w:val="28"/>
          <w:szCs w:val="28"/>
        </w:rPr>
        <w:t xml:space="preserve"> по данной теме, вести  работу по  распространению опыта работы учителей  по совершенствованию  уроков в  соответствии с требованиями   ФГОС.</w:t>
      </w:r>
    </w:p>
    <w:p w:rsidR="008716BA" w:rsidRPr="00DA18E5" w:rsidRDefault="008716BA" w:rsidP="008716BA">
      <w:pPr>
        <w:ind w:firstLine="851"/>
        <w:jc w:val="both"/>
        <w:rPr>
          <w:i/>
          <w:sz w:val="28"/>
          <w:szCs w:val="28"/>
        </w:rPr>
      </w:pPr>
      <w:r w:rsidRPr="00DA18E5">
        <w:rPr>
          <w:i/>
          <w:sz w:val="28"/>
          <w:szCs w:val="28"/>
        </w:rPr>
        <w:t>Кроме этого, «Ц</w:t>
      </w:r>
      <w:r w:rsidR="00273CA2">
        <w:rPr>
          <w:i/>
          <w:sz w:val="28"/>
          <w:szCs w:val="28"/>
        </w:rPr>
        <w:t>К</w:t>
      </w:r>
      <w:r w:rsidR="00D43C33" w:rsidRPr="00DA18E5">
        <w:rPr>
          <w:i/>
          <w:sz w:val="28"/>
          <w:szCs w:val="28"/>
        </w:rPr>
        <w:t xml:space="preserve">О» следует </w:t>
      </w:r>
      <w:r w:rsidR="00D43C33" w:rsidRPr="003232F5">
        <w:rPr>
          <w:i/>
          <w:sz w:val="28"/>
          <w:szCs w:val="28"/>
          <w:u w:val="single"/>
        </w:rPr>
        <w:t>запланировать в 202</w:t>
      </w:r>
      <w:r w:rsidR="00273CA2" w:rsidRPr="003232F5">
        <w:rPr>
          <w:i/>
          <w:sz w:val="28"/>
          <w:szCs w:val="28"/>
          <w:u w:val="single"/>
        </w:rPr>
        <w:t>1</w:t>
      </w:r>
      <w:r w:rsidRPr="003232F5">
        <w:rPr>
          <w:i/>
          <w:sz w:val="28"/>
          <w:szCs w:val="28"/>
          <w:u w:val="single"/>
        </w:rPr>
        <w:t xml:space="preserve"> году</w:t>
      </w:r>
      <w:r w:rsidRPr="00DA18E5">
        <w:rPr>
          <w:i/>
          <w:sz w:val="28"/>
          <w:szCs w:val="28"/>
        </w:rPr>
        <w:t xml:space="preserve"> оказание адресной поддержки и методической пом</w:t>
      </w:r>
      <w:r w:rsidR="00015303" w:rsidRPr="00DA18E5">
        <w:rPr>
          <w:i/>
          <w:sz w:val="28"/>
          <w:szCs w:val="28"/>
        </w:rPr>
        <w:t>ощи отдельным, особенно молодым</w:t>
      </w:r>
      <w:r w:rsidRPr="00DA18E5">
        <w:rPr>
          <w:i/>
          <w:sz w:val="28"/>
          <w:szCs w:val="28"/>
        </w:rPr>
        <w:t>, учителям и административным командам школ.</w:t>
      </w:r>
    </w:p>
    <w:p w:rsidR="008716BA" w:rsidRPr="001942CC" w:rsidRDefault="008716BA" w:rsidP="008716BA">
      <w:pPr>
        <w:pStyle w:val="ad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DA18E5">
        <w:rPr>
          <w:rFonts w:ascii="Times New Roman" w:hAnsi="Times New Roman"/>
          <w:sz w:val="28"/>
          <w:szCs w:val="28"/>
        </w:rPr>
        <w:t>Очень важной  задачей  в реализации  федерального образовательного  стандарта была и остается организация проектной деятельности учащихся. Число конкурсов в этом направлении и количество привлеченных к нему участников растет с каждым годом. Но по итогам последних четырех лет большое количество участников дают</w:t>
      </w:r>
      <w:r w:rsidR="00273CA2">
        <w:rPr>
          <w:rFonts w:ascii="Times New Roman" w:hAnsi="Times New Roman"/>
          <w:sz w:val="28"/>
          <w:szCs w:val="28"/>
        </w:rPr>
        <w:t xml:space="preserve"> практически одни и те же школы</w:t>
      </w:r>
      <w:r w:rsidRPr="00DA18E5">
        <w:rPr>
          <w:rFonts w:ascii="Times New Roman" w:hAnsi="Times New Roman"/>
          <w:sz w:val="28"/>
          <w:szCs w:val="28"/>
        </w:rPr>
        <w:t xml:space="preserve">:  </w:t>
      </w:r>
      <w:r w:rsidR="00273CA2" w:rsidRPr="003232F5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proofErr w:type="gramStart"/>
      <w:r w:rsidR="00273CA2" w:rsidRPr="003232F5">
        <w:rPr>
          <w:rFonts w:ascii="Times New Roman" w:hAnsi="Times New Roman"/>
          <w:sz w:val="28"/>
          <w:szCs w:val="28"/>
        </w:rPr>
        <w:t>Матвеево-Курганская</w:t>
      </w:r>
      <w:proofErr w:type="spellEnd"/>
      <w:proofErr w:type="gramEnd"/>
      <w:r w:rsidR="00273CA2" w:rsidRPr="00323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3CA2" w:rsidRPr="003232F5">
        <w:rPr>
          <w:rFonts w:ascii="Times New Roman" w:hAnsi="Times New Roman"/>
          <w:sz w:val="28"/>
          <w:szCs w:val="28"/>
        </w:rPr>
        <w:t>сош</w:t>
      </w:r>
      <w:proofErr w:type="spellEnd"/>
      <w:r w:rsidR="00273CA2" w:rsidRPr="003232F5">
        <w:rPr>
          <w:rFonts w:ascii="Times New Roman" w:hAnsi="Times New Roman"/>
          <w:sz w:val="28"/>
          <w:szCs w:val="28"/>
        </w:rPr>
        <w:t xml:space="preserve"> №1, МБОУ </w:t>
      </w:r>
      <w:proofErr w:type="spellStart"/>
      <w:r w:rsidR="00273CA2" w:rsidRPr="003232F5">
        <w:rPr>
          <w:rFonts w:ascii="Times New Roman" w:hAnsi="Times New Roman"/>
          <w:sz w:val="28"/>
          <w:szCs w:val="28"/>
        </w:rPr>
        <w:t>Матвеево-Курганская</w:t>
      </w:r>
      <w:proofErr w:type="spellEnd"/>
      <w:r w:rsidR="00273CA2" w:rsidRPr="00323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3CA2" w:rsidRPr="003232F5">
        <w:rPr>
          <w:rFonts w:ascii="Times New Roman" w:hAnsi="Times New Roman"/>
          <w:sz w:val="28"/>
          <w:szCs w:val="28"/>
        </w:rPr>
        <w:t>сош</w:t>
      </w:r>
      <w:proofErr w:type="spellEnd"/>
      <w:r w:rsidR="00273CA2" w:rsidRPr="003232F5">
        <w:rPr>
          <w:rFonts w:ascii="Times New Roman" w:hAnsi="Times New Roman"/>
          <w:sz w:val="28"/>
          <w:szCs w:val="28"/>
        </w:rPr>
        <w:t xml:space="preserve"> №2, </w:t>
      </w:r>
      <w:r w:rsidRPr="003232F5">
        <w:rPr>
          <w:rFonts w:ascii="Times New Roman" w:hAnsi="Times New Roman"/>
          <w:sz w:val="28"/>
          <w:szCs w:val="28"/>
        </w:rPr>
        <w:t xml:space="preserve"> </w:t>
      </w:r>
      <w:r w:rsidR="00273CA2" w:rsidRPr="003232F5">
        <w:rPr>
          <w:rStyle w:val="extended-textshort"/>
          <w:rFonts w:ascii="Times New Roman" w:hAnsi="Times New Roman"/>
          <w:bCs/>
          <w:sz w:val="28"/>
          <w:szCs w:val="28"/>
        </w:rPr>
        <w:t>МБОУ</w:t>
      </w:r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proofErr w:type="spellStart"/>
      <w:r w:rsidR="00273CA2" w:rsidRPr="003232F5">
        <w:rPr>
          <w:rStyle w:val="extended-textshort"/>
          <w:rFonts w:ascii="Times New Roman" w:hAnsi="Times New Roman"/>
          <w:bCs/>
          <w:sz w:val="28"/>
          <w:szCs w:val="28"/>
        </w:rPr>
        <w:t>Матвеево</w:t>
      </w:r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t>-</w:t>
      </w:r>
      <w:r w:rsidR="00273CA2" w:rsidRPr="003232F5">
        <w:rPr>
          <w:rStyle w:val="extended-textshort"/>
          <w:rFonts w:ascii="Times New Roman" w:hAnsi="Times New Roman"/>
          <w:bCs/>
          <w:sz w:val="28"/>
          <w:szCs w:val="28"/>
        </w:rPr>
        <w:t>Курганская</w:t>
      </w:r>
      <w:proofErr w:type="spellEnd"/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proofErr w:type="spellStart"/>
      <w:r w:rsidR="00273CA2" w:rsidRPr="003232F5">
        <w:rPr>
          <w:rStyle w:val="extended-textshort"/>
          <w:rFonts w:ascii="Times New Roman" w:hAnsi="Times New Roman"/>
          <w:bCs/>
          <w:sz w:val="28"/>
          <w:szCs w:val="28"/>
        </w:rPr>
        <w:t>сош</w:t>
      </w:r>
      <w:proofErr w:type="spellEnd"/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lastRenderedPageBreak/>
        <w:t>№</w:t>
      </w:r>
      <w:r w:rsidR="00273CA2" w:rsidRPr="003232F5">
        <w:rPr>
          <w:rStyle w:val="extended-textshort"/>
          <w:rFonts w:ascii="Times New Roman" w:hAnsi="Times New Roman"/>
          <w:bCs/>
          <w:sz w:val="28"/>
          <w:szCs w:val="28"/>
        </w:rPr>
        <w:t>3</w:t>
      </w:r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t xml:space="preserve"> им. Героя Советского Союза А.М. Ерошина, МБОУ </w:t>
      </w:r>
      <w:proofErr w:type="spellStart"/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t>Комбайновская</w:t>
      </w:r>
      <w:proofErr w:type="spellEnd"/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proofErr w:type="spellStart"/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t>оош</w:t>
      </w:r>
      <w:proofErr w:type="spellEnd"/>
      <w:r w:rsidR="00273CA2" w:rsidRPr="003232F5"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 w:rsidR="00273CA2" w:rsidRPr="003232F5">
        <w:rPr>
          <w:rStyle w:val="extended-textshort"/>
          <w:rFonts w:ascii="Times New Roman" w:hAnsi="Times New Roman"/>
          <w:bCs/>
          <w:sz w:val="28"/>
          <w:szCs w:val="28"/>
        </w:rPr>
        <w:t>им</w:t>
      </w:r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t xml:space="preserve">. </w:t>
      </w:r>
      <w:r w:rsidR="00273CA2" w:rsidRPr="003232F5">
        <w:rPr>
          <w:rStyle w:val="extended-textshort"/>
          <w:rFonts w:ascii="Times New Roman" w:hAnsi="Times New Roman"/>
          <w:bCs/>
          <w:sz w:val="28"/>
          <w:szCs w:val="28"/>
        </w:rPr>
        <w:t>воина</w:t>
      </w:r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t>-</w:t>
      </w:r>
      <w:r w:rsidR="00273CA2" w:rsidRPr="003232F5">
        <w:rPr>
          <w:rStyle w:val="extended-textshort"/>
          <w:rFonts w:ascii="Times New Roman" w:hAnsi="Times New Roman"/>
          <w:bCs/>
          <w:sz w:val="28"/>
          <w:szCs w:val="28"/>
        </w:rPr>
        <w:t>афганца</w:t>
      </w:r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273CA2" w:rsidRPr="003232F5">
        <w:rPr>
          <w:rStyle w:val="extended-textshort"/>
          <w:rFonts w:ascii="Times New Roman" w:hAnsi="Times New Roman"/>
          <w:bCs/>
          <w:sz w:val="28"/>
          <w:szCs w:val="28"/>
        </w:rPr>
        <w:t>А</w:t>
      </w:r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t xml:space="preserve">. </w:t>
      </w:r>
      <w:proofErr w:type="spellStart"/>
      <w:r w:rsidR="00273CA2" w:rsidRPr="003232F5">
        <w:rPr>
          <w:rStyle w:val="extended-textshort"/>
          <w:rFonts w:ascii="Times New Roman" w:hAnsi="Times New Roman"/>
          <w:bCs/>
          <w:sz w:val="28"/>
          <w:szCs w:val="28"/>
        </w:rPr>
        <w:t>Демяника</w:t>
      </w:r>
      <w:proofErr w:type="spellEnd"/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t xml:space="preserve">, МБОУ </w:t>
      </w:r>
      <w:proofErr w:type="spellStart"/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t>Ряженская</w:t>
      </w:r>
      <w:proofErr w:type="spellEnd"/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proofErr w:type="spellStart"/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t>сош</w:t>
      </w:r>
      <w:proofErr w:type="spellEnd"/>
      <w:r w:rsidR="00273CA2" w:rsidRPr="003232F5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t xml:space="preserve">им. Героя Советского Союза В.В. </w:t>
      </w:r>
      <w:proofErr w:type="spellStart"/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t>Есауленко</w:t>
      </w:r>
      <w:proofErr w:type="spellEnd"/>
      <w:r w:rsidR="00273CA2" w:rsidRPr="003232F5">
        <w:rPr>
          <w:rStyle w:val="extended-textshort"/>
          <w:rFonts w:ascii="Times New Roman" w:hAnsi="Times New Roman"/>
          <w:sz w:val="28"/>
          <w:szCs w:val="28"/>
        </w:rPr>
        <w:t xml:space="preserve">, </w:t>
      </w:r>
      <w:r w:rsidRPr="003232F5">
        <w:rPr>
          <w:rFonts w:ascii="Times New Roman" w:hAnsi="Times New Roman"/>
          <w:sz w:val="28"/>
          <w:szCs w:val="28"/>
        </w:rPr>
        <w:t xml:space="preserve">стала развиваться </w:t>
      </w:r>
      <w:r w:rsidRPr="00DA18E5">
        <w:rPr>
          <w:rFonts w:ascii="Times New Roman" w:hAnsi="Times New Roman"/>
          <w:sz w:val="28"/>
          <w:szCs w:val="28"/>
        </w:rPr>
        <w:t xml:space="preserve">проектная деятельность в </w:t>
      </w:r>
      <w:r w:rsidR="00273CA2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273CA2">
        <w:rPr>
          <w:rFonts w:ascii="Times New Roman" w:hAnsi="Times New Roman"/>
          <w:sz w:val="28"/>
          <w:szCs w:val="28"/>
        </w:rPr>
        <w:t>Анастасиевская</w:t>
      </w:r>
      <w:proofErr w:type="spellEnd"/>
      <w:r w:rsidR="00273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3CA2">
        <w:rPr>
          <w:rFonts w:ascii="Times New Roman" w:hAnsi="Times New Roman"/>
          <w:sz w:val="28"/>
          <w:szCs w:val="28"/>
        </w:rPr>
        <w:t>сош</w:t>
      </w:r>
      <w:proofErr w:type="spellEnd"/>
      <w:r w:rsidRPr="00DA18E5">
        <w:rPr>
          <w:rFonts w:ascii="Times New Roman" w:hAnsi="Times New Roman"/>
          <w:sz w:val="28"/>
          <w:szCs w:val="28"/>
        </w:rPr>
        <w:t>. Это позволяет сделать вывод, что только в этих образовательных учреждениях на уроках и во внеурочной деятельности используется проект как форма работы с учащимися</w:t>
      </w:r>
      <w:r w:rsidRPr="001942CC">
        <w:rPr>
          <w:rFonts w:ascii="Times New Roman" w:hAnsi="Times New Roman"/>
          <w:color w:val="00B050"/>
          <w:sz w:val="28"/>
          <w:szCs w:val="28"/>
        </w:rPr>
        <w:t xml:space="preserve">. </w:t>
      </w:r>
    </w:p>
    <w:p w:rsidR="00273CA2" w:rsidRDefault="008716BA" w:rsidP="008716BA">
      <w:pPr>
        <w:widowControl/>
        <w:autoSpaceDE/>
        <w:autoSpaceDN/>
        <w:adjustRightInd/>
        <w:ind w:left="142"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F5B6E">
        <w:rPr>
          <w:rFonts w:eastAsiaTheme="minorHAnsi"/>
          <w:bCs/>
          <w:sz w:val="28"/>
          <w:szCs w:val="28"/>
          <w:lang w:eastAsia="en-US"/>
        </w:rPr>
        <w:t xml:space="preserve">В рамках организации непрерывного образования педагогических кадров  </w:t>
      </w:r>
      <w:r w:rsidR="00273CA2">
        <w:rPr>
          <w:rFonts w:eastAsiaTheme="minorHAnsi"/>
          <w:bCs/>
          <w:sz w:val="28"/>
          <w:szCs w:val="28"/>
          <w:lang w:eastAsia="en-US"/>
        </w:rPr>
        <w:t>около 80</w:t>
      </w:r>
      <w:r w:rsidR="00DA18E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F5B6E">
        <w:rPr>
          <w:rFonts w:eastAsiaTheme="minorHAnsi"/>
          <w:bCs/>
          <w:sz w:val="28"/>
          <w:szCs w:val="28"/>
          <w:lang w:eastAsia="en-US"/>
        </w:rPr>
        <w:t>педагогических работник</w:t>
      </w:r>
      <w:r w:rsidR="00273CA2">
        <w:rPr>
          <w:rFonts w:eastAsiaTheme="minorHAnsi"/>
          <w:bCs/>
          <w:sz w:val="28"/>
          <w:szCs w:val="28"/>
          <w:lang w:eastAsia="en-US"/>
        </w:rPr>
        <w:t>ов</w:t>
      </w:r>
      <w:r w:rsidRPr="00FF5B6E">
        <w:rPr>
          <w:rFonts w:eastAsiaTheme="minorHAnsi"/>
          <w:bCs/>
          <w:sz w:val="28"/>
          <w:szCs w:val="28"/>
          <w:lang w:eastAsia="en-US"/>
        </w:rPr>
        <w:t xml:space="preserve"> прошли курсы повышения квал</w:t>
      </w:r>
      <w:r w:rsidR="00D43C33" w:rsidRPr="00FF5B6E">
        <w:rPr>
          <w:rFonts w:eastAsiaTheme="minorHAnsi"/>
          <w:bCs/>
          <w:sz w:val="28"/>
          <w:szCs w:val="28"/>
          <w:lang w:eastAsia="en-US"/>
        </w:rPr>
        <w:t>ификации за истекший период 20</w:t>
      </w:r>
      <w:r w:rsidR="00273CA2">
        <w:rPr>
          <w:rFonts w:eastAsiaTheme="minorHAnsi"/>
          <w:bCs/>
          <w:sz w:val="28"/>
          <w:szCs w:val="28"/>
          <w:lang w:eastAsia="en-US"/>
        </w:rPr>
        <w:t>20</w:t>
      </w:r>
      <w:r w:rsidRPr="00FF5B6E">
        <w:rPr>
          <w:rFonts w:eastAsiaTheme="minorHAnsi"/>
          <w:bCs/>
          <w:sz w:val="28"/>
          <w:szCs w:val="28"/>
          <w:lang w:eastAsia="en-US"/>
        </w:rPr>
        <w:t xml:space="preserve"> года. </w:t>
      </w:r>
    </w:p>
    <w:p w:rsidR="008716BA" w:rsidRPr="00FF5B6E" w:rsidRDefault="008716BA" w:rsidP="008716BA">
      <w:pPr>
        <w:widowControl/>
        <w:autoSpaceDE/>
        <w:autoSpaceDN/>
        <w:adjustRightInd/>
        <w:ind w:left="142" w:right="-1"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FF5B6E">
        <w:rPr>
          <w:rFonts w:eastAsiaTheme="minorHAnsi"/>
          <w:i/>
          <w:sz w:val="28"/>
          <w:szCs w:val="28"/>
          <w:lang w:eastAsia="en-US"/>
        </w:rPr>
        <w:t xml:space="preserve">Наибольшая потребность в курсовой переподготовке </w:t>
      </w:r>
      <w:r w:rsidR="003232F5">
        <w:rPr>
          <w:rFonts w:eastAsiaTheme="minorHAnsi"/>
          <w:i/>
          <w:sz w:val="28"/>
          <w:szCs w:val="28"/>
          <w:lang w:eastAsia="en-US"/>
        </w:rPr>
        <w:t>была</w:t>
      </w:r>
      <w:r w:rsidRPr="00FF5B6E">
        <w:rPr>
          <w:rFonts w:eastAsiaTheme="minorHAnsi"/>
          <w:i/>
          <w:sz w:val="28"/>
          <w:szCs w:val="28"/>
          <w:lang w:eastAsia="en-US"/>
        </w:rPr>
        <w:t xml:space="preserve"> у учителей русского языка и литературы, </w:t>
      </w:r>
      <w:r w:rsidR="00273CA2">
        <w:rPr>
          <w:rFonts w:eastAsiaTheme="minorHAnsi"/>
          <w:i/>
          <w:sz w:val="28"/>
          <w:szCs w:val="28"/>
          <w:lang w:eastAsia="en-US"/>
        </w:rPr>
        <w:t>руководителей и заместителей руководителей.</w:t>
      </w:r>
    </w:p>
    <w:p w:rsidR="008716BA" w:rsidRPr="00FF5B6E" w:rsidRDefault="008716BA" w:rsidP="008716BA">
      <w:pPr>
        <w:widowControl/>
        <w:autoSpaceDE/>
        <w:autoSpaceDN/>
        <w:adjustRightInd/>
        <w:ind w:left="142"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F5B6E">
        <w:rPr>
          <w:rFonts w:eastAsiaTheme="minorHAnsi"/>
          <w:sz w:val="28"/>
          <w:szCs w:val="28"/>
          <w:lang w:eastAsia="en-US"/>
        </w:rPr>
        <w:t xml:space="preserve">В </w:t>
      </w:r>
      <w:r w:rsidR="00273CA2">
        <w:rPr>
          <w:rFonts w:eastAsiaTheme="minorHAnsi"/>
          <w:sz w:val="28"/>
          <w:szCs w:val="28"/>
          <w:lang w:eastAsia="en-US"/>
        </w:rPr>
        <w:t>2020</w:t>
      </w:r>
      <w:r w:rsidRPr="00FF5B6E">
        <w:rPr>
          <w:rFonts w:eastAsiaTheme="minorHAnsi"/>
          <w:sz w:val="28"/>
          <w:szCs w:val="28"/>
          <w:lang w:eastAsia="en-US"/>
        </w:rPr>
        <w:t xml:space="preserve"> году в рамках </w:t>
      </w:r>
      <w:proofErr w:type="gramStart"/>
      <w:r w:rsidRPr="00FF5B6E">
        <w:rPr>
          <w:rFonts w:eastAsiaTheme="minorHAnsi"/>
          <w:sz w:val="28"/>
          <w:szCs w:val="28"/>
          <w:lang w:eastAsia="en-US"/>
        </w:rPr>
        <w:t>обучения педагогических работников по</w:t>
      </w:r>
      <w:proofErr w:type="gramEnd"/>
      <w:r w:rsidRPr="00FF5B6E">
        <w:rPr>
          <w:rFonts w:eastAsiaTheme="minorHAnsi"/>
          <w:sz w:val="28"/>
          <w:szCs w:val="28"/>
          <w:lang w:eastAsia="en-US"/>
        </w:rPr>
        <w:t xml:space="preserve"> дополнительным программам профессионального образования образовательные </w:t>
      </w:r>
      <w:r w:rsidRPr="003232F5">
        <w:rPr>
          <w:rFonts w:eastAsiaTheme="minorHAnsi"/>
          <w:sz w:val="28"/>
          <w:szCs w:val="28"/>
          <w:lang w:eastAsia="en-US"/>
        </w:rPr>
        <w:t xml:space="preserve">учреждения сотрудничали с </w:t>
      </w:r>
      <w:r w:rsidR="00273CA2" w:rsidRPr="003232F5">
        <w:rPr>
          <w:rStyle w:val="extended-textshort"/>
          <w:sz w:val="28"/>
          <w:szCs w:val="28"/>
        </w:rPr>
        <w:t xml:space="preserve">ГБУ ДПО РО </w:t>
      </w:r>
      <w:r w:rsidR="00273CA2" w:rsidRPr="003232F5">
        <w:rPr>
          <w:rStyle w:val="extended-textshort"/>
          <w:bCs/>
          <w:sz w:val="28"/>
          <w:szCs w:val="28"/>
        </w:rPr>
        <w:t>РИПК</w:t>
      </w:r>
      <w:r w:rsidR="00273CA2" w:rsidRPr="003232F5">
        <w:rPr>
          <w:rStyle w:val="extended-textshort"/>
          <w:sz w:val="28"/>
          <w:szCs w:val="28"/>
        </w:rPr>
        <w:t xml:space="preserve"> </w:t>
      </w:r>
      <w:r w:rsidR="00273CA2" w:rsidRPr="003232F5">
        <w:rPr>
          <w:rStyle w:val="extended-textshort"/>
          <w:bCs/>
          <w:sz w:val="28"/>
          <w:szCs w:val="28"/>
        </w:rPr>
        <w:t>и</w:t>
      </w:r>
      <w:r w:rsidR="00273CA2" w:rsidRPr="003232F5">
        <w:rPr>
          <w:rStyle w:val="extended-textshort"/>
          <w:sz w:val="28"/>
          <w:szCs w:val="28"/>
        </w:rPr>
        <w:t xml:space="preserve"> </w:t>
      </w:r>
      <w:r w:rsidR="00273CA2" w:rsidRPr="003232F5">
        <w:rPr>
          <w:rStyle w:val="extended-textshort"/>
          <w:bCs/>
          <w:sz w:val="28"/>
          <w:szCs w:val="28"/>
        </w:rPr>
        <w:t>ППРО</w:t>
      </w:r>
      <w:r w:rsidRPr="003232F5">
        <w:rPr>
          <w:rFonts w:eastAsiaTheme="minorHAnsi"/>
          <w:sz w:val="28"/>
          <w:szCs w:val="28"/>
          <w:lang w:eastAsia="en-US"/>
        </w:rPr>
        <w:t xml:space="preserve">, </w:t>
      </w:r>
      <w:r w:rsidR="00273CA2" w:rsidRPr="003232F5">
        <w:rPr>
          <w:rStyle w:val="extended-textshort"/>
          <w:sz w:val="28"/>
          <w:szCs w:val="28"/>
        </w:rPr>
        <w:t xml:space="preserve">Таганрогский институт </w:t>
      </w:r>
      <w:r w:rsidR="00273CA2" w:rsidRPr="003232F5">
        <w:rPr>
          <w:rStyle w:val="extended-textshort"/>
          <w:bCs/>
          <w:sz w:val="28"/>
          <w:szCs w:val="28"/>
        </w:rPr>
        <w:t>имени</w:t>
      </w:r>
      <w:r w:rsidR="00273CA2" w:rsidRPr="003232F5">
        <w:rPr>
          <w:rStyle w:val="extended-textshort"/>
          <w:sz w:val="28"/>
          <w:szCs w:val="28"/>
        </w:rPr>
        <w:t xml:space="preserve"> А.П. </w:t>
      </w:r>
      <w:r w:rsidR="00273CA2" w:rsidRPr="003232F5">
        <w:rPr>
          <w:rStyle w:val="extended-textshort"/>
          <w:bCs/>
          <w:sz w:val="28"/>
          <w:szCs w:val="28"/>
        </w:rPr>
        <w:t>Чехова</w:t>
      </w:r>
      <w:r w:rsidRPr="003232F5">
        <w:rPr>
          <w:rFonts w:eastAsiaTheme="minorHAnsi"/>
          <w:sz w:val="28"/>
          <w:szCs w:val="28"/>
          <w:lang w:eastAsia="en-US"/>
        </w:rPr>
        <w:t>. Наблюдается расширение списка учреждений дополнительного педагогического образования, привлекаемых к курсовой</w:t>
      </w:r>
      <w:r w:rsidRPr="00FF5B6E">
        <w:rPr>
          <w:rFonts w:eastAsiaTheme="minorHAnsi"/>
          <w:sz w:val="28"/>
          <w:szCs w:val="28"/>
          <w:lang w:eastAsia="en-US"/>
        </w:rPr>
        <w:t xml:space="preserve"> переподготовке педагогов.</w:t>
      </w:r>
    </w:p>
    <w:p w:rsidR="00FF5B6E" w:rsidRPr="00FF5B6E" w:rsidRDefault="008716BA" w:rsidP="00FF5B6E">
      <w:pPr>
        <w:ind w:right="-1" w:firstLine="567"/>
        <w:jc w:val="both"/>
        <w:rPr>
          <w:sz w:val="28"/>
          <w:szCs w:val="28"/>
        </w:rPr>
      </w:pPr>
      <w:r w:rsidRPr="00FF5B6E">
        <w:rPr>
          <w:rFonts w:eastAsiaTheme="minorHAnsi"/>
          <w:sz w:val="28"/>
          <w:szCs w:val="28"/>
          <w:lang w:eastAsia="en-US"/>
        </w:rPr>
        <w:t>Большая часть педагогических работников обучается на базе района без выезда</w:t>
      </w:r>
      <w:r w:rsidR="00273CA2">
        <w:rPr>
          <w:rFonts w:eastAsiaTheme="minorHAnsi"/>
          <w:sz w:val="28"/>
          <w:szCs w:val="28"/>
          <w:lang w:eastAsia="en-US"/>
        </w:rPr>
        <w:t>, дистанционно</w:t>
      </w:r>
      <w:r w:rsidRPr="00FF5B6E">
        <w:rPr>
          <w:rFonts w:eastAsiaTheme="minorHAnsi"/>
          <w:sz w:val="28"/>
          <w:szCs w:val="28"/>
          <w:lang w:eastAsia="en-US"/>
        </w:rPr>
        <w:t xml:space="preserve">. </w:t>
      </w:r>
    </w:p>
    <w:p w:rsidR="00FF5B6E" w:rsidRPr="00FF5B6E" w:rsidRDefault="00FF5B6E" w:rsidP="00FF5B6E">
      <w:pPr>
        <w:ind w:firstLine="709"/>
        <w:jc w:val="both"/>
        <w:rPr>
          <w:sz w:val="28"/>
          <w:szCs w:val="28"/>
        </w:rPr>
      </w:pPr>
      <w:r w:rsidRPr="00FF5B6E">
        <w:rPr>
          <w:sz w:val="28"/>
          <w:szCs w:val="28"/>
        </w:rPr>
        <w:t>Во всех образовательных организациях района есть перспективный план повышения квалификации педагогических работников, рассчитанный на учебный год.</w:t>
      </w:r>
    </w:p>
    <w:p w:rsidR="008716BA" w:rsidRPr="009A589C" w:rsidRDefault="009A589C" w:rsidP="008716B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A589C">
        <w:rPr>
          <w:rFonts w:eastAsiaTheme="minorHAnsi"/>
          <w:sz w:val="28"/>
          <w:szCs w:val="28"/>
          <w:lang w:eastAsia="en-US"/>
        </w:rPr>
        <w:t xml:space="preserve">         В </w:t>
      </w:r>
      <w:r w:rsidR="00273CA2">
        <w:rPr>
          <w:rFonts w:eastAsiaTheme="minorHAnsi"/>
          <w:sz w:val="28"/>
          <w:szCs w:val="28"/>
          <w:lang w:eastAsia="en-US"/>
        </w:rPr>
        <w:t>октябре-декабре</w:t>
      </w:r>
      <w:r w:rsidRPr="009A589C">
        <w:rPr>
          <w:rFonts w:eastAsiaTheme="minorHAnsi"/>
          <w:sz w:val="28"/>
          <w:szCs w:val="28"/>
          <w:lang w:eastAsia="en-US"/>
        </w:rPr>
        <w:t xml:space="preserve"> было подано </w:t>
      </w:r>
      <w:r w:rsidR="00A27ADD">
        <w:rPr>
          <w:rFonts w:eastAsiaTheme="minorHAnsi"/>
          <w:sz w:val="28"/>
          <w:szCs w:val="28"/>
          <w:lang w:eastAsia="en-US"/>
        </w:rPr>
        <w:t>64</w:t>
      </w:r>
      <w:r w:rsidR="008716BA" w:rsidRPr="009A589C">
        <w:rPr>
          <w:rFonts w:eastAsiaTheme="minorHAnsi"/>
          <w:sz w:val="28"/>
          <w:szCs w:val="28"/>
          <w:lang w:eastAsia="en-US"/>
        </w:rPr>
        <w:t xml:space="preserve"> заявлений педагогических работников с целью установления высшей </w:t>
      </w:r>
      <w:r w:rsidR="00A27ADD">
        <w:rPr>
          <w:rFonts w:eastAsiaTheme="minorHAnsi"/>
          <w:sz w:val="28"/>
          <w:szCs w:val="28"/>
          <w:lang w:eastAsia="en-US"/>
        </w:rPr>
        <w:t>и</w:t>
      </w:r>
      <w:r w:rsidR="008716BA" w:rsidRPr="009A589C">
        <w:rPr>
          <w:rFonts w:eastAsiaTheme="minorHAnsi"/>
          <w:sz w:val="28"/>
          <w:szCs w:val="28"/>
          <w:lang w:eastAsia="en-US"/>
        </w:rPr>
        <w:t xml:space="preserve"> первой квалификационной </w:t>
      </w:r>
      <w:r w:rsidRPr="009A589C">
        <w:rPr>
          <w:rFonts w:eastAsiaTheme="minorHAnsi"/>
          <w:sz w:val="28"/>
          <w:szCs w:val="28"/>
          <w:lang w:eastAsia="en-US"/>
        </w:rPr>
        <w:t xml:space="preserve">категории. </w:t>
      </w:r>
    </w:p>
    <w:p w:rsidR="008716BA" w:rsidRPr="00CF6CDE" w:rsidRDefault="008716BA" w:rsidP="00A27ADD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F6CDE">
        <w:rPr>
          <w:rFonts w:eastAsiaTheme="minorHAnsi"/>
          <w:sz w:val="28"/>
          <w:szCs w:val="28"/>
          <w:lang w:eastAsia="en-US"/>
        </w:rPr>
        <w:t xml:space="preserve">          </w:t>
      </w:r>
    </w:p>
    <w:p w:rsidR="008716BA" w:rsidRPr="00602DEC" w:rsidRDefault="008716BA" w:rsidP="008716BA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02DEC">
        <w:rPr>
          <w:rFonts w:eastAsiaTheme="minorHAnsi"/>
          <w:sz w:val="28"/>
          <w:szCs w:val="28"/>
          <w:lang w:eastAsia="en-US"/>
        </w:rPr>
        <w:t xml:space="preserve">          Вместе с тем в образовательных учреждения района в работе по организации аттестации педагогических работников имеются недостатки:</w:t>
      </w:r>
    </w:p>
    <w:p w:rsidR="008716BA" w:rsidRPr="00CF6CDE" w:rsidRDefault="008716BA" w:rsidP="008716BA">
      <w:pPr>
        <w:widowControl/>
        <w:autoSpaceDE/>
        <w:autoSpaceDN/>
        <w:adjustRightInd/>
        <w:ind w:left="75"/>
        <w:jc w:val="both"/>
        <w:rPr>
          <w:rFonts w:eastAsiaTheme="minorHAnsi"/>
          <w:sz w:val="28"/>
          <w:szCs w:val="28"/>
          <w:lang w:eastAsia="en-US"/>
        </w:rPr>
      </w:pPr>
      <w:r w:rsidRPr="00CF6CDE">
        <w:rPr>
          <w:rFonts w:eastAsiaTheme="minorHAnsi"/>
          <w:sz w:val="28"/>
          <w:szCs w:val="28"/>
          <w:lang w:eastAsia="en-US"/>
        </w:rPr>
        <w:t xml:space="preserve">    1. В образовательных учреждениях района недостаточно организовано методическое сопровождение аттестации педагогических работников.</w:t>
      </w:r>
    </w:p>
    <w:p w:rsidR="008716BA" w:rsidRPr="003232F5" w:rsidRDefault="00CF6CDE" w:rsidP="008716BA">
      <w:pPr>
        <w:widowControl/>
        <w:autoSpaceDE/>
        <w:autoSpaceDN/>
        <w:adjustRightInd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3232F5">
        <w:rPr>
          <w:rFonts w:eastAsiaTheme="minorHAnsi"/>
          <w:i/>
          <w:sz w:val="28"/>
          <w:szCs w:val="28"/>
          <w:u w:val="single"/>
          <w:lang w:eastAsia="en-US"/>
        </w:rPr>
        <w:t>Задачи на 202</w:t>
      </w:r>
      <w:r w:rsidR="00A27ADD" w:rsidRPr="003232F5">
        <w:rPr>
          <w:rFonts w:eastAsiaTheme="minorHAnsi"/>
          <w:i/>
          <w:sz w:val="28"/>
          <w:szCs w:val="28"/>
          <w:u w:val="single"/>
          <w:lang w:eastAsia="en-US"/>
        </w:rPr>
        <w:t>1</w:t>
      </w:r>
      <w:r w:rsidR="008716BA" w:rsidRPr="003232F5">
        <w:rPr>
          <w:rFonts w:eastAsiaTheme="minorHAnsi"/>
          <w:i/>
          <w:sz w:val="28"/>
          <w:szCs w:val="28"/>
          <w:u w:val="single"/>
          <w:lang w:eastAsia="en-US"/>
        </w:rPr>
        <w:t xml:space="preserve"> год:</w:t>
      </w:r>
    </w:p>
    <w:p w:rsidR="008716BA" w:rsidRPr="00A70C03" w:rsidRDefault="00A27ADD" w:rsidP="00E94D8F">
      <w:pPr>
        <w:widowControl/>
        <w:autoSpaceDE/>
        <w:autoSpaceDN/>
        <w:adjustRightInd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Специалистам</w:t>
      </w:r>
      <w:r w:rsidR="008716BA" w:rsidRPr="00A70C03">
        <w:rPr>
          <w:rFonts w:eastAsiaTheme="minorHAnsi"/>
          <w:i/>
          <w:sz w:val="28"/>
          <w:szCs w:val="28"/>
          <w:lang w:eastAsia="en-US"/>
        </w:rPr>
        <w:t xml:space="preserve"> образовательных учреждений, ответственным за организацию аттестации обеспечить методическую, практическую и психологическую помощь аттестуемым педагогическим работникам с целью установления квалификационных категорий.</w:t>
      </w:r>
    </w:p>
    <w:p w:rsidR="008716BA" w:rsidRPr="00A70C03" w:rsidRDefault="008716BA" w:rsidP="003232F5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0" w:firstLine="360"/>
        <w:contextualSpacing/>
        <w:rPr>
          <w:rFonts w:eastAsiaTheme="minorHAnsi"/>
          <w:i/>
          <w:sz w:val="28"/>
          <w:szCs w:val="28"/>
          <w:lang w:eastAsia="en-US"/>
        </w:rPr>
      </w:pPr>
      <w:r w:rsidRPr="00A70C03">
        <w:rPr>
          <w:rFonts w:eastAsiaTheme="minorHAnsi"/>
          <w:i/>
          <w:sz w:val="28"/>
          <w:szCs w:val="28"/>
          <w:lang w:eastAsia="en-US"/>
        </w:rPr>
        <w:t>Образовательным учреждениям в полной мере использовать интерне</w:t>
      </w:r>
      <w:proofErr w:type="gramStart"/>
      <w:r w:rsidRPr="00A70C03">
        <w:rPr>
          <w:rFonts w:eastAsiaTheme="minorHAnsi"/>
          <w:i/>
          <w:sz w:val="28"/>
          <w:szCs w:val="28"/>
          <w:lang w:eastAsia="en-US"/>
        </w:rPr>
        <w:t>т-</w:t>
      </w:r>
      <w:proofErr w:type="gramEnd"/>
      <w:r w:rsidRPr="00A70C03">
        <w:rPr>
          <w:rFonts w:eastAsiaTheme="minorHAnsi"/>
          <w:i/>
          <w:sz w:val="28"/>
          <w:szCs w:val="28"/>
          <w:lang w:eastAsia="en-US"/>
        </w:rPr>
        <w:t xml:space="preserve"> ресурсы по организации аттестации.</w:t>
      </w:r>
    </w:p>
    <w:p w:rsidR="008716BA" w:rsidRPr="00A70C03" w:rsidRDefault="00A27ADD" w:rsidP="003232F5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0" w:firstLine="360"/>
        <w:contextualSpacing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Специалистам</w:t>
      </w:r>
      <w:r w:rsidR="008716BA" w:rsidRPr="00A70C03">
        <w:rPr>
          <w:rFonts w:eastAsiaTheme="minorHAnsi"/>
          <w:i/>
          <w:sz w:val="28"/>
          <w:szCs w:val="28"/>
          <w:lang w:eastAsia="en-US"/>
        </w:rPr>
        <w:t xml:space="preserve"> ОУ, ответственным за организацию аттестации педагогических работников усилить </w:t>
      </w:r>
      <w:proofErr w:type="gramStart"/>
      <w:r w:rsidR="008716BA" w:rsidRPr="00A70C03">
        <w:rPr>
          <w:rFonts w:eastAsiaTheme="minorHAnsi"/>
          <w:i/>
          <w:sz w:val="28"/>
          <w:szCs w:val="28"/>
          <w:lang w:eastAsia="en-US"/>
        </w:rPr>
        <w:t>контроль за</w:t>
      </w:r>
      <w:proofErr w:type="gramEnd"/>
      <w:r w:rsidR="008716BA" w:rsidRPr="00A70C03">
        <w:rPr>
          <w:rFonts w:eastAsiaTheme="minorHAnsi"/>
          <w:i/>
          <w:sz w:val="28"/>
          <w:szCs w:val="28"/>
          <w:lang w:eastAsia="en-US"/>
        </w:rPr>
        <w:t xml:space="preserve"> проведением аттестации с целью подтверждения соответствия занимаемой должности. Все необходимые документы привести в соответствие с Порядком проведения аттестации педагогических работников.</w:t>
      </w:r>
    </w:p>
    <w:p w:rsidR="008716BA" w:rsidRPr="00A70C03" w:rsidRDefault="008716BA" w:rsidP="003232F5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0" w:firstLine="360"/>
        <w:contextualSpacing/>
        <w:rPr>
          <w:rFonts w:eastAsiaTheme="minorHAnsi"/>
          <w:i/>
          <w:sz w:val="28"/>
          <w:szCs w:val="28"/>
          <w:lang w:eastAsia="en-US"/>
        </w:rPr>
      </w:pPr>
      <w:r w:rsidRPr="00A70C03">
        <w:rPr>
          <w:rFonts w:eastAsiaTheme="minorHAnsi"/>
          <w:i/>
          <w:sz w:val="28"/>
          <w:szCs w:val="28"/>
          <w:lang w:eastAsia="en-US"/>
        </w:rPr>
        <w:t xml:space="preserve"> Оказать методическую помощь педагогическим работникам</w:t>
      </w:r>
      <w:r w:rsidR="00A27ADD">
        <w:rPr>
          <w:rFonts w:eastAsiaTheme="minorHAnsi"/>
          <w:i/>
          <w:sz w:val="28"/>
          <w:szCs w:val="28"/>
          <w:lang w:eastAsia="en-US"/>
        </w:rPr>
        <w:t>,</w:t>
      </w:r>
      <w:r w:rsidRPr="00A70C03">
        <w:rPr>
          <w:rFonts w:eastAsiaTheme="minorHAnsi"/>
          <w:i/>
          <w:sz w:val="28"/>
          <w:szCs w:val="28"/>
          <w:lang w:eastAsia="en-US"/>
        </w:rPr>
        <w:t xml:space="preserve"> прошедшим аттестацию на соответствие занимаемой должности</w:t>
      </w:r>
      <w:r w:rsidR="00A27ADD">
        <w:rPr>
          <w:rFonts w:eastAsiaTheme="minorHAnsi"/>
          <w:i/>
          <w:sz w:val="28"/>
          <w:szCs w:val="28"/>
          <w:lang w:eastAsia="en-US"/>
        </w:rPr>
        <w:t>,</w:t>
      </w:r>
      <w:r w:rsidRPr="00A70C03">
        <w:rPr>
          <w:rFonts w:eastAsiaTheme="minorHAnsi"/>
          <w:i/>
          <w:sz w:val="28"/>
          <w:szCs w:val="28"/>
          <w:lang w:eastAsia="en-US"/>
        </w:rPr>
        <w:t xml:space="preserve"> для аттестации их с целью установления квалификационных категорий.</w:t>
      </w:r>
    </w:p>
    <w:p w:rsidR="008716BA" w:rsidRPr="00A70C03" w:rsidRDefault="008716BA" w:rsidP="003232F5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0" w:firstLine="360"/>
        <w:contextualSpacing/>
        <w:rPr>
          <w:rFonts w:eastAsiaTheme="minorHAnsi"/>
          <w:i/>
          <w:sz w:val="28"/>
          <w:szCs w:val="28"/>
          <w:lang w:eastAsia="en-US"/>
        </w:rPr>
      </w:pPr>
      <w:r w:rsidRPr="00A70C03">
        <w:rPr>
          <w:rFonts w:eastAsiaTheme="minorHAnsi"/>
          <w:i/>
          <w:sz w:val="28"/>
          <w:szCs w:val="28"/>
          <w:lang w:eastAsia="en-US"/>
        </w:rPr>
        <w:t>М</w:t>
      </w:r>
      <w:r w:rsidR="00A27ADD">
        <w:rPr>
          <w:rFonts w:eastAsiaTheme="minorHAnsi"/>
          <w:i/>
          <w:sz w:val="28"/>
          <w:szCs w:val="28"/>
          <w:lang w:eastAsia="en-US"/>
        </w:rPr>
        <w:t>Б</w:t>
      </w:r>
      <w:r w:rsidRPr="00A70C03">
        <w:rPr>
          <w:rFonts w:eastAsiaTheme="minorHAnsi"/>
          <w:i/>
          <w:sz w:val="28"/>
          <w:szCs w:val="28"/>
          <w:lang w:eastAsia="en-US"/>
        </w:rPr>
        <w:t xml:space="preserve">У </w:t>
      </w:r>
      <w:r w:rsidR="00A27ADD">
        <w:rPr>
          <w:rFonts w:eastAsiaTheme="minorHAnsi"/>
          <w:i/>
          <w:sz w:val="28"/>
          <w:szCs w:val="28"/>
          <w:lang w:eastAsia="en-US"/>
        </w:rPr>
        <w:t xml:space="preserve">МКР </w:t>
      </w:r>
      <w:r w:rsidRPr="00A70C03">
        <w:rPr>
          <w:rFonts w:eastAsiaTheme="minorHAnsi"/>
          <w:i/>
          <w:sz w:val="28"/>
          <w:szCs w:val="28"/>
          <w:lang w:eastAsia="en-US"/>
        </w:rPr>
        <w:t>«Ц</w:t>
      </w:r>
      <w:r w:rsidR="00A27ADD">
        <w:rPr>
          <w:rFonts w:eastAsiaTheme="minorHAnsi"/>
          <w:i/>
          <w:sz w:val="28"/>
          <w:szCs w:val="28"/>
          <w:lang w:eastAsia="en-US"/>
        </w:rPr>
        <w:t>К</w:t>
      </w:r>
      <w:r w:rsidRPr="00A70C03">
        <w:rPr>
          <w:rFonts w:eastAsiaTheme="minorHAnsi"/>
          <w:i/>
          <w:sz w:val="28"/>
          <w:szCs w:val="28"/>
          <w:lang w:eastAsia="en-US"/>
        </w:rPr>
        <w:t>О»:</w:t>
      </w:r>
    </w:p>
    <w:p w:rsidR="008716BA" w:rsidRPr="00A70C03" w:rsidRDefault="008716BA" w:rsidP="003232F5">
      <w:pPr>
        <w:widowControl/>
        <w:autoSpaceDE/>
        <w:autoSpaceDN/>
        <w:adjustRightInd/>
        <w:ind w:firstLine="360"/>
        <w:contextualSpacing/>
        <w:rPr>
          <w:rFonts w:eastAsiaTheme="minorHAnsi"/>
          <w:i/>
          <w:sz w:val="28"/>
          <w:szCs w:val="28"/>
          <w:lang w:eastAsia="en-US"/>
        </w:rPr>
      </w:pPr>
      <w:r w:rsidRPr="00A70C03">
        <w:rPr>
          <w:rFonts w:eastAsiaTheme="minorHAnsi"/>
          <w:i/>
          <w:sz w:val="28"/>
          <w:szCs w:val="28"/>
          <w:lang w:eastAsia="en-US"/>
        </w:rPr>
        <w:t>- оказать методическую помощь педагогическим работникам, аттестующим с целью установления квалификационных категорий.</w:t>
      </w:r>
    </w:p>
    <w:p w:rsidR="008716BA" w:rsidRPr="00A70C03" w:rsidRDefault="00A70C03" w:rsidP="003232F5">
      <w:pPr>
        <w:widowControl/>
        <w:autoSpaceDE/>
        <w:autoSpaceDN/>
        <w:adjustRightInd/>
        <w:ind w:firstLine="360"/>
        <w:jc w:val="both"/>
        <w:rPr>
          <w:rFonts w:eastAsiaTheme="minorHAnsi"/>
          <w:i/>
          <w:sz w:val="28"/>
          <w:szCs w:val="28"/>
          <w:lang w:eastAsia="en-US"/>
        </w:rPr>
      </w:pPr>
      <w:r w:rsidRPr="00A70C03">
        <w:rPr>
          <w:rFonts w:eastAsiaTheme="minorHAnsi"/>
          <w:i/>
          <w:sz w:val="28"/>
          <w:szCs w:val="28"/>
          <w:lang w:eastAsia="en-US"/>
        </w:rPr>
        <w:lastRenderedPageBreak/>
        <w:t xml:space="preserve">     5.</w:t>
      </w:r>
      <w:r w:rsidR="008716BA" w:rsidRPr="00A70C03">
        <w:rPr>
          <w:rFonts w:eastAsiaTheme="minorHAnsi"/>
          <w:i/>
          <w:sz w:val="28"/>
          <w:szCs w:val="28"/>
          <w:lang w:eastAsia="en-US"/>
        </w:rPr>
        <w:t xml:space="preserve"> Усилить </w:t>
      </w:r>
      <w:proofErr w:type="gramStart"/>
      <w:r w:rsidR="008716BA" w:rsidRPr="00A70C03">
        <w:rPr>
          <w:rFonts w:eastAsiaTheme="minorHAnsi"/>
          <w:i/>
          <w:sz w:val="28"/>
          <w:szCs w:val="28"/>
          <w:lang w:eastAsia="en-US"/>
        </w:rPr>
        <w:t>контроль за</w:t>
      </w:r>
      <w:proofErr w:type="gramEnd"/>
      <w:r w:rsidR="008716BA" w:rsidRPr="00A70C03">
        <w:rPr>
          <w:rFonts w:eastAsiaTheme="minorHAnsi"/>
          <w:i/>
          <w:sz w:val="28"/>
          <w:szCs w:val="28"/>
          <w:lang w:eastAsia="en-US"/>
        </w:rPr>
        <w:t xml:space="preserve"> организацией аттестации педагогических</w:t>
      </w:r>
      <w:r w:rsidR="000C17FD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716BA" w:rsidRPr="00A70C03">
        <w:rPr>
          <w:rFonts w:eastAsiaTheme="minorHAnsi"/>
          <w:i/>
          <w:sz w:val="28"/>
          <w:szCs w:val="28"/>
          <w:lang w:eastAsia="en-US"/>
        </w:rPr>
        <w:t xml:space="preserve">работников в образовательных учреждениях через </w:t>
      </w:r>
      <w:r w:rsidR="00A27ADD">
        <w:rPr>
          <w:rFonts w:eastAsiaTheme="minorHAnsi"/>
          <w:i/>
          <w:sz w:val="28"/>
          <w:szCs w:val="28"/>
          <w:lang w:eastAsia="en-US"/>
        </w:rPr>
        <w:t>проводимые</w:t>
      </w:r>
      <w:r w:rsidR="00A27ADD" w:rsidRPr="00A70C03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716BA" w:rsidRPr="00A70C03">
        <w:rPr>
          <w:rFonts w:eastAsiaTheme="minorHAnsi"/>
          <w:i/>
          <w:sz w:val="28"/>
          <w:szCs w:val="28"/>
          <w:lang w:eastAsia="en-US"/>
        </w:rPr>
        <w:t>комплексные, те</w:t>
      </w:r>
      <w:r w:rsidR="003232F5">
        <w:rPr>
          <w:rFonts w:eastAsiaTheme="minorHAnsi"/>
          <w:i/>
          <w:sz w:val="28"/>
          <w:szCs w:val="28"/>
          <w:lang w:eastAsia="en-US"/>
        </w:rPr>
        <w:t>матические проверки.</w:t>
      </w:r>
    </w:p>
    <w:p w:rsidR="002B1939" w:rsidRPr="00EB7D80" w:rsidRDefault="002B1939" w:rsidP="000C17FD">
      <w:pPr>
        <w:pStyle w:val="a7"/>
        <w:tabs>
          <w:tab w:val="left" w:pos="0"/>
          <w:tab w:val="left" w:pos="1785"/>
        </w:tabs>
        <w:spacing w:after="0"/>
        <w:ind w:right="-1"/>
        <w:jc w:val="both"/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</w:pPr>
    </w:p>
    <w:p w:rsidR="003232F5" w:rsidRDefault="003232F5" w:rsidP="00440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качества образования в ОУ </w:t>
      </w:r>
      <w:proofErr w:type="spellStart"/>
      <w:proofErr w:type="gramStart"/>
      <w:r>
        <w:rPr>
          <w:sz w:val="28"/>
          <w:szCs w:val="28"/>
        </w:rPr>
        <w:t>Матвеево-Курганского</w:t>
      </w:r>
      <w:proofErr w:type="spellEnd"/>
      <w:proofErr w:type="gramEnd"/>
      <w:r>
        <w:rPr>
          <w:sz w:val="28"/>
          <w:szCs w:val="28"/>
        </w:rPr>
        <w:t xml:space="preserve"> района были проведены мониторинги качества знаний в 4(5) и 8-9 классах в конце 1 четверти. По итогам 2 четверти будет проведен детальный сравнительный анализ результатов данных мониторингов, определены дальнейшие направления работы со школами.</w:t>
      </w:r>
    </w:p>
    <w:p w:rsidR="003232F5" w:rsidRDefault="003232F5" w:rsidP="00440C46">
      <w:pPr>
        <w:jc w:val="both"/>
        <w:rPr>
          <w:sz w:val="28"/>
          <w:szCs w:val="28"/>
        </w:rPr>
      </w:pPr>
    </w:p>
    <w:p w:rsidR="008C5275" w:rsidRPr="00FC44F1" w:rsidRDefault="008C5275" w:rsidP="00440C46">
      <w:pPr>
        <w:jc w:val="both"/>
        <w:rPr>
          <w:sz w:val="28"/>
          <w:szCs w:val="28"/>
        </w:rPr>
      </w:pPr>
      <w:r w:rsidRPr="00FC44F1">
        <w:rPr>
          <w:sz w:val="28"/>
          <w:szCs w:val="28"/>
        </w:rPr>
        <w:t xml:space="preserve">Ежегодно </w:t>
      </w:r>
      <w:r w:rsidR="00A27ADD">
        <w:rPr>
          <w:sz w:val="28"/>
          <w:szCs w:val="28"/>
        </w:rPr>
        <w:t xml:space="preserve">отделом </w:t>
      </w:r>
      <w:r w:rsidRPr="00FC44F1">
        <w:rPr>
          <w:sz w:val="28"/>
          <w:szCs w:val="28"/>
        </w:rPr>
        <w:t xml:space="preserve">образования  ставится задача по своевременному выявлению учащихся, пропускающих занятия, путем проведения ежедневного мониторинга посещаемости  и при осуществлении </w:t>
      </w:r>
      <w:proofErr w:type="spellStart"/>
      <w:r w:rsidRPr="00FC44F1">
        <w:rPr>
          <w:sz w:val="28"/>
          <w:szCs w:val="28"/>
        </w:rPr>
        <w:t>подворового</w:t>
      </w:r>
      <w:proofErr w:type="spellEnd"/>
      <w:r w:rsidRPr="00FC44F1">
        <w:rPr>
          <w:sz w:val="28"/>
          <w:szCs w:val="28"/>
        </w:rPr>
        <w:t xml:space="preserve"> обхода. </w:t>
      </w:r>
    </w:p>
    <w:p w:rsidR="008C5275" w:rsidRPr="00A9619F" w:rsidRDefault="008C5275" w:rsidP="00440C46">
      <w:pPr>
        <w:jc w:val="both"/>
        <w:rPr>
          <w:sz w:val="28"/>
          <w:szCs w:val="28"/>
        </w:rPr>
      </w:pPr>
      <w:r w:rsidRPr="00FC44F1">
        <w:rPr>
          <w:sz w:val="28"/>
          <w:szCs w:val="28"/>
        </w:rPr>
        <w:t xml:space="preserve">На основании ст. 66, 67 Закона РФ «Об образовании в Российской Федерации» от 27.12.2012 года начальное общее, основное общее и среднее общее образование являются обязательными уровнями образования. Каждое образовательное учреждение должно организовать работу по получению всеми детьми от 6,5 до 18 лет среднего общего образования.  С целью выявления </w:t>
      </w:r>
      <w:proofErr w:type="spellStart"/>
      <w:r w:rsidRPr="00FC44F1">
        <w:rPr>
          <w:sz w:val="28"/>
          <w:szCs w:val="28"/>
        </w:rPr>
        <w:t>необучающихся</w:t>
      </w:r>
      <w:proofErr w:type="spellEnd"/>
      <w:r w:rsidRPr="00FC44F1">
        <w:rPr>
          <w:sz w:val="28"/>
          <w:szCs w:val="28"/>
        </w:rPr>
        <w:t xml:space="preserve"> детей во всех ОУ нашего района </w:t>
      </w:r>
      <w:r w:rsidR="003232F5">
        <w:rPr>
          <w:sz w:val="28"/>
          <w:szCs w:val="28"/>
        </w:rPr>
        <w:t>специалистами «ЦКО»</w:t>
      </w:r>
      <w:r w:rsidRPr="00FC44F1">
        <w:rPr>
          <w:sz w:val="28"/>
          <w:szCs w:val="28"/>
        </w:rPr>
        <w:t xml:space="preserve"> ведется ежедневный учет посещаемости учащимися ОУ, </w:t>
      </w:r>
      <w:r w:rsidR="00D9210F" w:rsidRPr="00FC44F1">
        <w:rPr>
          <w:sz w:val="28"/>
          <w:szCs w:val="28"/>
        </w:rPr>
        <w:t>ежемесячный мониторинг выбытия</w:t>
      </w:r>
      <w:r w:rsidRPr="00FC44F1">
        <w:rPr>
          <w:sz w:val="28"/>
          <w:szCs w:val="28"/>
        </w:rPr>
        <w:t xml:space="preserve"> </w:t>
      </w:r>
      <w:r w:rsidR="00D9210F" w:rsidRPr="00FC44F1">
        <w:rPr>
          <w:sz w:val="28"/>
          <w:szCs w:val="28"/>
        </w:rPr>
        <w:t>и прибытия</w:t>
      </w:r>
      <w:r w:rsidRPr="00FC44F1">
        <w:rPr>
          <w:sz w:val="28"/>
          <w:szCs w:val="28"/>
        </w:rPr>
        <w:t xml:space="preserve"> учащихся в ОУ. </w:t>
      </w:r>
      <w:proofErr w:type="gramStart"/>
      <w:r w:rsidRPr="00A9619F">
        <w:rPr>
          <w:sz w:val="28"/>
          <w:szCs w:val="28"/>
        </w:rPr>
        <w:t xml:space="preserve">Однако не все образовательные учреждения </w:t>
      </w:r>
      <w:r w:rsidR="00D9210F" w:rsidRPr="00A9619F">
        <w:rPr>
          <w:sz w:val="28"/>
          <w:szCs w:val="28"/>
        </w:rPr>
        <w:t>вовремя</w:t>
      </w:r>
      <w:r w:rsidRPr="00A9619F">
        <w:rPr>
          <w:sz w:val="28"/>
          <w:szCs w:val="28"/>
        </w:rPr>
        <w:t xml:space="preserve"> предоставляют информацию по обучающимся, пропускающим образовательные учреждения по неуважительным причинам</w:t>
      </w:r>
      <w:r>
        <w:rPr>
          <w:sz w:val="28"/>
          <w:szCs w:val="28"/>
        </w:rPr>
        <w:t>.</w:t>
      </w:r>
      <w:proofErr w:type="gramEnd"/>
    </w:p>
    <w:p w:rsidR="003232F5" w:rsidRDefault="003232F5" w:rsidP="00F66B7D">
      <w:pPr>
        <w:ind w:firstLine="851"/>
        <w:jc w:val="center"/>
        <w:rPr>
          <w:b/>
          <w:sz w:val="28"/>
          <w:szCs w:val="28"/>
        </w:rPr>
      </w:pPr>
    </w:p>
    <w:p w:rsidR="00F66B7D" w:rsidRPr="00B508F3" w:rsidRDefault="00F66B7D" w:rsidP="00F66B7D">
      <w:pPr>
        <w:ind w:firstLine="851"/>
        <w:jc w:val="center"/>
        <w:rPr>
          <w:b/>
          <w:sz w:val="28"/>
          <w:szCs w:val="28"/>
        </w:rPr>
      </w:pPr>
      <w:r w:rsidRPr="00B508F3">
        <w:rPr>
          <w:b/>
          <w:sz w:val="28"/>
          <w:szCs w:val="28"/>
        </w:rPr>
        <w:t>Работа с одарёнными детьми</w:t>
      </w:r>
    </w:p>
    <w:p w:rsidR="00F66B7D" w:rsidRPr="00B508F3" w:rsidRDefault="00F66B7D" w:rsidP="00F66B7D">
      <w:pPr>
        <w:ind w:firstLine="851"/>
        <w:jc w:val="both"/>
        <w:rPr>
          <w:color w:val="FF0000"/>
          <w:sz w:val="28"/>
          <w:szCs w:val="28"/>
        </w:rPr>
      </w:pPr>
    </w:p>
    <w:p w:rsidR="00F66B7D" w:rsidRPr="00F66B7D" w:rsidRDefault="00F66B7D" w:rsidP="00F66B7D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Cs w:val="28"/>
        </w:rPr>
      </w:pPr>
      <w:proofErr w:type="gramStart"/>
      <w:r w:rsidRPr="00F66B7D">
        <w:rPr>
          <w:rFonts w:ascii="Times New Roman" w:hAnsi="Times New Roman" w:cs="Times New Roman"/>
          <w:b w:val="0"/>
          <w:color w:val="auto"/>
          <w:szCs w:val="28"/>
        </w:rPr>
        <w:t xml:space="preserve">«Талантливые дети — это достояние нации, и мы должны предусмотреть дополнительные возможности поддержки для тех, кто уже в школе проявил склонность к техническому и гуманитарному творчеству, изобретательству, добился успеха в национальных и международных интеллектуальных и профессиональных состязаниях, имеет патенты и публикации в научных журналах», — подчеркнул В.В.Путин в своем послании законодательному собранию в 2019 году. </w:t>
      </w:r>
      <w:proofErr w:type="gramEnd"/>
    </w:p>
    <w:p w:rsidR="00F66B7D" w:rsidRPr="00F66B7D" w:rsidRDefault="00F66B7D" w:rsidP="00F66B7D">
      <w:pPr>
        <w:ind w:firstLine="851"/>
        <w:jc w:val="both"/>
        <w:rPr>
          <w:sz w:val="28"/>
          <w:szCs w:val="28"/>
        </w:rPr>
      </w:pPr>
      <w:r w:rsidRPr="00F66B7D">
        <w:rPr>
          <w:sz w:val="28"/>
          <w:szCs w:val="28"/>
        </w:rPr>
        <w:t xml:space="preserve">В нашем районе с целью поддержки одаренных обучающихся </w:t>
      </w:r>
      <w:proofErr w:type="spellStart"/>
      <w:proofErr w:type="gramStart"/>
      <w:r w:rsidR="00A27ADD">
        <w:rPr>
          <w:sz w:val="28"/>
          <w:szCs w:val="28"/>
        </w:rPr>
        <w:t>Матвеево-Курганского</w:t>
      </w:r>
      <w:proofErr w:type="spellEnd"/>
      <w:proofErr w:type="gramEnd"/>
      <w:r w:rsidR="00A27ADD">
        <w:rPr>
          <w:sz w:val="28"/>
          <w:szCs w:val="28"/>
        </w:rPr>
        <w:t xml:space="preserve"> </w:t>
      </w:r>
      <w:r w:rsidRPr="00F66B7D">
        <w:rPr>
          <w:sz w:val="28"/>
          <w:szCs w:val="28"/>
        </w:rPr>
        <w:t>района, а так же развития и повышения интереса к научной работе, для повышения качества подготовки к всероссийской и региональной олимпиаде школьников и увеличения призовых мест на региональном этапе в 20</w:t>
      </w:r>
      <w:r w:rsidR="00A27ADD">
        <w:rPr>
          <w:sz w:val="28"/>
          <w:szCs w:val="28"/>
        </w:rPr>
        <w:t>20</w:t>
      </w:r>
      <w:r w:rsidRPr="00F66B7D">
        <w:rPr>
          <w:sz w:val="28"/>
          <w:szCs w:val="28"/>
        </w:rPr>
        <w:t xml:space="preserve"> году были проведены:</w:t>
      </w:r>
    </w:p>
    <w:p w:rsidR="00F66B7D" w:rsidRPr="00F66B7D" w:rsidRDefault="00F66B7D" w:rsidP="00F66B7D">
      <w:pPr>
        <w:ind w:firstLine="851"/>
        <w:jc w:val="both"/>
        <w:rPr>
          <w:sz w:val="28"/>
          <w:szCs w:val="28"/>
        </w:rPr>
      </w:pPr>
      <w:proofErr w:type="gramStart"/>
      <w:r w:rsidRPr="00F66B7D">
        <w:rPr>
          <w:sz w:val="28"/>
          <w:szCs w:val="28"/>
        </w:rPr>
        <w:t xml:space="preserve">- </w:t>
      </w:r>
      <w:r w:rsidR="00A27ADD">
        <w:rPr>
          <w:sz w:val="28"/>
          <w:szCs w:val="28"/>
        </w:rPr>
        <w:t xml:space="preserve">консультационные  мероприятия </w:t>
      </w:r>
      <w:r w:rsidRPr="00F66B7D">
        <w:rPr>
          <w:sz w:val="28"/>
          <w:szCs w:val="28"/>
        </w:rPr>
        <w:t>с ответственными общеобразовательных учреждений по работе с одаренными детьми;</w:t>
      </w:r>
      <w:proofErr w:type="gramEnd"/>
    </w:p>
    <w:p w:rsidR="00F66B7D" w:rsidRPr="00F66B7D" w:rsidRDefault="00F66B7D" w:rsidP="00F66B7D">
      <w:pPr>
        <w:ind w:firstLine="851"/>
        <w:jc w:val="both"/>
        <w:rPr>
          <w:sz w:val="28"/>
          <w:szCs w:val="28"/>
        </w:rPr>
      </w:pPr>
      <w:r w:rsidRPr="00F66B7D">
        <w:rPr>
          <w:sz w:val="28"/>
          <w:szCs w:val="28"/>
        </w:rPr>
        <w:t>- олимпиады школьников по всем общеобразовательным предметам</w:t>
      </w:r>
      <w:r w:rsidR="00A27ADD">
        <w:rPr>
          <w:sz w:val="28"/>
          <w:szCs w:val="28"/>
        </w:rPr>
        <w:t xml:space="preserve"> (школьный и муниципальный этапы)</w:t>
      </w:r>
      <w:r w:rsidRPr="00F66B7D">
        <w:rPr>
          <w:sz w:val="28"/>
          <w:szCs w:val="28"/>
        </w:rPr>
        <w:t>;</w:t>
      </w:r>
    </w:p>
    <w:p w:rsidR="00F66B7D" w:rsidRPr="00F66B7D" w:rsidRDefault="00F66B7D" w:rsidP="00F66B7D">
      <w:pPr>
        <w:ind w:firstLine="851"/>
        <w:jc w:val="both"/>
        <w:rPr>
          <w:sz w:val="28"/>
          <w:szCs w:val="28"/>
        </w:rPr>
      </w:pPr>
      <w:r w:rsidRPr="00F66B7D">
        <w:rPr>
          <w:sz w:val="28"/>
          <w:szCs w:val="28"/>
        </w:rPr>
        <w:t>В школьном этапе всероссийск</w:t>
      </w:r>
      <w:r w:rsidR="00A27ADD">
        <w:rPr>
          <w:sz w:val="28"/>
          <w:szCs w:val="28"/>
        </w:rPr>
        <w:t xml:space="preserve">ой </w:t>
      </w:r>
      <w:r w:rsidRPr="00F66B7D">
        <w:rPr>
          <w:sz w:val="28"/>
          <w:szCs w:val="28"/>
        </w:rPr>
        <w:t>олимпиад</w:t>
      </w:r>
      <w:r w:rsidR="00A27ADD">
        <w:rPr>
          <w:sz w:val="28"/>
          <w:szCs w:val="28"/>
        </w:rPr>
        <w:t>ы</w:t>
      </w:r>
      <w:r w:rsidRPr="00F66B7D">
        <w:rPr>
          <w:sz w:val="28"/>
          <w:szCs w:val="28"/>
        </w:rPr>
        <w:t xml:space="preserve"> школьников в 20</w:t>
      </w:r>
      <w:r w:rsidR="00A40D2E">
        <w:rPr>
          <w:sz w:val="28"/>
          <w:szCs w:val="28"/>
        </w:rPr>
        <w:t>20</w:t>
      </w:r>
      <w:r w:rsidRPr="00F66B7D">
        <w:rPr>
          <w:sz w:val="28"/>
          <w:szCs w:val="28"/>
        </w:rPr>
        <w:t xml:space="preserve"> году из учащихся </w:t>
      </w:r>
      <w:r w:rsidR="00A40D2E">
        <w:rPr>
          <w:sz w:val="28"/>
          <w:szCs w:val="28"/>
        </w:rPr>
        <w:t>5</w:t>
      </w:r>
      <w:r w:rsidRPr="00F66B7D">
        <w:rPr>
          <w:sz w:val="28"/>
          <w:szCs w:val="28"/>
        </w:rPr>
        <w:t xml:space="preserve"> – 11 классов участвовало 3</w:t>
      </w:r>
      <w:r w:rsidR="00A40D2E">
        <w:rPr>
          <w:sz w:val="28"/>
          <w:szCs w:val="28"/>
        </w:rPr>
        <w:t>593</w:t>
      </w:r>
      <w:r w:rsidRPr="00F66B7D">
        <w:rPr>
          <w:sz w:val="28"/>
          <w:szCs w:val="28"/>
        </w:rPr>
        <w:t xml:space="preserve"> человек</w:t>
      </w:r>
      <w:r w:rsidR="00A40D2E">
        <w:rPr>
          <w:sz w:val="28"/>
          <w:szCs w:val="28"/>
        </w:rPr>
        <w:t>а</w:t>
      </w:r>
      <w:r w:rsidRPr="00F66B7D">
        <w:rPr>
          <w:sz w:val="28"/>
          <w:szCs w:val="28"/>
        </w:rPr>
        <w:t>.</w:t>
      </w:r>
    </w:p>
    <w:p w:rsidR="00F66B7D" w:rsidRPr="00B508F3" w:rsidRDefault="00F66B7D" w:rsidP="00F66B7D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508F3">
        <w:rPr>
          <w:rFonts w:ascii="Times New Roman" w:hAnsi="Times New Roman"/>
          <w:sz w:val="28"/>
          <w:szCs w:val="28"/>
        </w:rPr>
        <w:t xml:space="preserve">В </w:t>
      </w:r>
      <w:r w:rsidR="00A40D2E">
        <w:rPr>
          <w:rFonts w:ascii="Times New Roman" w:hAnsi="Times New Roman"/>
          <w:sz w:val="28"/>
          <w:szCs w:val="28"/>
        </w:rPr>
        <w:t>муниципальном</w:t>
      </w:r>
      <w:r w:rsidRPr="00B508F3">
        <w:rPr>
          <w:rFonts w:ascii="Times New Roman" w:hAnsi="Times New Roman"/>
          <w:sz w:val="28"/>
          <w:szCs w:val="28"/>
        </w:rPr>
        <w:t xml:space="preserve"> этапе всероссийской олимпиады школьников в 20</w:t>
      </w:r>
      <w:r w:rsidR="00A40D2E">
        <w:rPr>
          <w:rFonts w:ascii="Times New Roman" w:hAnsi="Times New Roman"/>
          <w:sz w:val="28"/>
          <w:szCs w:val="28"/>
        </w:rPr>
        <w:t>20</w:t>
      </w:r>
      <w:r w:rsidRPr="00B508F3">
        <w:rPr>
          <w:rFonts w:ascii="Times New Roman" w:hAnsi="Times New Roman"/>
          <w:sz w:val="28"/>
          <w:szCs w:val="28"/>
        </w:rPr>
        <w:t xml:space="preserve"> году участие принимали</w:t>
      </w:r>
      <w:r w:rsidR="00A40D2E">
        <w:rPr>
          <w:rFonts w:ascii="Times New Roman" w:hAnsi="Times New Roman"/>
          <w:sz w:val="28"/>
          <w:szCs w:val="28"/>
        </w:rPr>
        <w:t xml:space="preserve"> 281 ученик, выявлено </w:t>
      </w:r>
      <w:r w:rsidR="00CC104D" w:rsidRPr="00CC104D">
        <w:rPr>
          <w:rFonts w:ascii="Times New Roman" w:hAnsi="Times New Roman"/>
          <w:sz w:val="28"/>
          <w:szCs w:val="28"/>
        </w:rPr>
        <w:t>8</w:t>
      </w:r>
      <w:r w:rsidR="00A40D2E">
        <w:rPr>
          <w:rFonts w:ascii="Times New Roman" w:hAnsi="Times New Roman"/>
          <w:sz w:val="28"/>
          <w:szCs w:val="28"/>
        </w:rPr>
        <w:t xml:space="preserve"> победителей и призеров</w:t>
      </w:r>
      <w:r w:rsidRPr="00B508F3">
        <w:rPr>
          <w:rFonts w:ascii="Times New Roman" w:hAnsi="Times New Roman"/>
          <w:sz w:val="28"/>
          <w:szCs w:val="28"/>
        </w:rPr>
        <w:t xml:space="preserve">. </w:t>
      </w:r>
    </w:p>
    <w:p w:rsidR="00F66B7D" w:rsidRPr="00B508F3" w:rsidRDefault="00F66B7D" w:rsidP="00F66B7D">
      <w:pPr>
        <w:ind w:firstLine="851"/>
        <w:jc w:val="both"/>
        <w:rPr>
          <w:sz w:val="28"/>
          <w:szCs w:val="28"/>
        </w:rPr>
      </w:pPr>
      <w:proofErr w:type="gramStart"/>
      <w:r w:rsidRPr="00B508F3">
        <w:rPr>
          <w:sz w:val="28"/>
          <w:szCs w:val="28"/>
        </w:rPr>
        <w:t>Анализируя подготовку и проведение школьного и муниципального этапов  всероссийских и региональных олимпиад школьников были</w:t>
      </w:r>
      <w:proofErr w:type="gramEnd"/>
      <w:r w:rsidRPr="00B508F3">
        <w:rPr>
          <w:sz w:val="28"/>
          <w:szCs w:val="28"/>
        </w:rPr>
        <w:t xml:space="preserve"> выявлены следующие недостатки:</w:t>
      </w:r>
    </w:p>
    <w:p w:rsidR="00F66B7D" w:rsidRPr="00B508F3" w:rsidRDefault="00F66B7D" w:rsidP="00F66B7D">
      <w:pPr>
        <w:ind w:firstLine="851"/>
        <w:jc w:val="both"/>
        <w:rPr>
          <w:sz w:val="28"/>
          <w:szCs w:val="28"/>
        </w:rPr>
      </w:pPr>
      <w:r w:rsidRPr="00B508F3">
        <w:rPr>
          <w:sz w:val="28"/>
          <w:szCs w:val="28"/>
        </w:rPr>
        <w:t xml:space="preserve">- низкий уровень проведения и подготовки школьного этапа олимпиад; </w:t>
      </w:r>
    </w:p>
    <w:p w:rsidR="00F66B7D" w:rsidRPr="00B508F3" w:rsidRDefault="00F66B7D" w:rsidP="00F66B7D">
      <w:pPr>
        <w:ind w:firstLine="851"/>
        <w:jc w:val="both"/>
        <w:rPr>
          <w:sz w:val="28"/>
          <w:szCs w:val="28"/>
        </w:rPr>
      </w:pPr>
      <w:r w:rsidRPr="00B508F3">
        <w:rPr>
          <w:sz w:val="28"/>
          <w:szCs w:val="28"/>
        </w:rPr>
        <w:lastRenderedPageBreak/>
        <w:t xml:space="preserve">- не на должном уровне  был проведен школьный этап олимпиады (не </w:t>
      </w:r>
      <w:r w:rsidR="00A40D2E">
        <w:rPr>
          <w:sz w:val="28"/>
          <w:szCs w:val="28"/>
        </w:rPr>
        <w:t>даны</w:t>
      </w:r>
      <w:r w:rsidRPr="00B508F3">
        <w:rPr>
          <w:sz w:val="28"/>
          <w:szCs w:val="28"/>
        </w:rPr>
        <w:t xml:space="preserve"> объявления о начале школьного  этапа, не вовремя подводились итоги школьного этапа, не велась подготовительная работа учащихся к школьному этапу олимпиад), </w:t>
      </w:r>
    </w:p>
    <w:p w:rsidR="00F66B7D" w:rsidRPr="00B508F3" w:rsidRDefault="00A40D2E" w:rsidP="00F66B7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низкая результативность работ</w:t>
      </w:r>
      <w:r w:rsidR="00F66B7D" w:rsidRPr="00B508F3">
        <w:rPr>
          <w:sz w:val="28"/>
          <w:szCs w:val="28"/>
        </w:rPr>
        <w:t xml:space="preserve"> учащихся;</w:t>
      </w:r>
    </w:p>
    <w:p w:rsidR="00F66B7D" w:rsidRPr="00B508F3" w:rsidRDefault="00F66B7D" w:rsidP="00F66B7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08F3">
        <w:rPr>
          <w:sz w:val="28"/>
          <w:szCs w:val="28"/>
        </w:rPr>
        <w:t>- отсутствие систематическая работа с одаренными учащимися по подготовке к олимпиадам, конференциям и конкурсам, не выполняется индивидуальный образовательный маршрут  победителей и призеров  школьного и муниципального этапов;</w:t>
      </w:r>
    </w:p>
    <w:p w:rsidR="00F66B7D" w:rsidRPr="00B508F3" w:rsidRDefault="00F66B7D" w:rsidP="00F66B7D">
      <w:pPr>
        <w:ind w:firstLine="851"/>
        <w:jc w:val="both"/>
        <w:rPr>
          <w:sz w:val="28"/>
          <w:szCs w:val="28"/>
        </w:rPr>
      </w:pPr>
      <w:r w:rsidRPr="00B508F3">
        <w:rPr>
          <w:sz w:val="28"/>
          <w:szCs w:val="28"/>
        </w:rPr>
        <w:t xml:space="preserve">- не на должном уровне ведется подготовка учащихся к муниципальному и региональному этапам (по итогам школьного этапа - не сформированы списки мотивированных учащихся  с закреплением преподавателей по каждому предмету по подготовке к олимпиадам, на разработаны индивидуальные образовательные маршруты), </w:t>
      </w:r>
    </w:p>
    <w:p w:rsidR="00F66B7D" w:rsidRPr="00B508F3" w:rsidRDefault="00F66B7D" w:rsidP="00F66B7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508F3">
        <w:rPr>
          <w:sz w:val="28"/>
          <w:szCs w:val="28"/>
        </w:rPr>
        <w:t>- снизилось количество школ, которые принимают участие в дистанционных олимпиадах;</w:t>
      </w:r>
    </w:p>
    <w:p w:rsidR="00B13168" w:rsidRDefault="00F66B7D" w:rsidP="00F66B7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508F3">
        <w:rPr>
          <w:sz w:val="28"/>
          <w:szCs w:val="28"/>
        </w:rPr>
        <w:t xml:space="preserve">- учителя не проходят курсы повышения квалификации по работе </w:t>
      </w:r>
      <w:proofErr w:type="gramStart"/>
      <w:r w:rsidRPr="00B508F3">
        <w:rPr>
          <w:sz w:val="28"/>
          <w:szCs w:val="28"/>
        </w:rPr>
        <w:t>с</w:t>
      </w:r>
      <w:proofErr w:type="gramEnd"/>
      <w:r w:rsidRPr="00B508F3">
        <w:rPr>
          <w:sz w:val="28"/>
          <w:szCs w:val="28"/>
        </w:rPr>
        <w:t xml:space="preserve"> </w:t>
      </w:r>
    </w:p>
    <w:p w:rsidR="00F66B7D" w:rsidRPr="00B508F3" w:rsidRDefault="00F66B7D" w:rsidP="00B13168">
      <w:pPr>
        <w:tabs>
          <w:tab w:val="left" w:pos="0"/>
        </w:tabs>
        <w:jc w:val="both"/>
        <w:rPr>
          <w:sz w:val="28"/>
          <w:szCs w:val="28"/>
        </w:rPr>
      </w:pPr>
      <w:r w:rsidRPr="00B508F3">
        <w:rPr>
          <w:sz w:val="28"/>
          <w:szCs w:val="28"/>
        </w:rPr>
        <w:t>одаренными детьми</w:t>
      </w:r>
      <w:r w:rsidR="00A40D2E">
        <w:rPr>
          <w:sz w:val="28"/>
          <w:szCs w:val="28"/>
        </w:rPr>
        <w:t>.</w:t>
      </w:r>
    </w:p>
    <w:p w:rsidR="008716BA" w:rsidRPr="00A40D2E" w:rsidRDefault="00B23D63" w:rsidP="00A40D2E">
      <w:pPr>
        <w:ind w:firstLine="851"/>
        <w:jc w:val="both"/>
        <w:rPr>
          <w:sz w:val="28"/>
          <w:szCs w:val="28"/>
        </w:rPr>
      </w:pPr>
      <w:r w:rsidRPr="00B23D63">
        <w:rPr>
          <w:sz w:val="28"/>
          <w:szCs w:val="28"/>
        </w:rPr>
        <w:t>В 20</w:t>
      </w:r>
      <w:r w:rsidR="00A40D2E">
        <w:rPr>
          <w:sz w:val="28"/>
          <w:szCs w:val="28"/>
        </w:rPr>
        <w:t>20</w:t>
      </w:r>
      <w:r w:rsidRPr="00B23D63">
        <w:rPr>
          <w:sz w:val="28"/>
          <w:szCs w:val="28"/>
        </w:rPr>
        <w:t xml:space="preserve"> году </w:t>
      </w:r>
      <w:r w:rsidR="00A40D2E">
        <w:rPr>
          <w:sz w:val="28"/>
          <w:szCs w:val="28"/>
        </w:rPr>
        <w:t xml:space="preserve">особое внимание было уделено проведению конкурсов. </w:t>
      </w:r>
      <w:r w:rsidR="00944150" w:rsidRPr="00CE56BB">
        <w:rPr>
          <w:sz w:val="28"/>
          <w:szCs w:val="28"/>
        </w:rPr>
        <w:t xml:space="preserve">Анализируя участие школ в конкурсах, нужно отметить, что в ОУ района не проводятся школьные этапы муниципальных конкурсов, не ведётся отбор лучших работ для представления на муниципальный этап, учащиеся не награждаются грамотами школьного этапа. Такой вывод следует из количества и </w:t>
      </w:r>
      <w:r w:rsidR="009A2F40" w:rsidRPr="00CE56BB">
        <w:rPr>
          <w:sz w:val="28"/>
          <w:szCs w:val="28"/>
        </w:rPr>
        <w:t xml:space="preserve">качества представляемых на </w:t>
      </w:r>
      <w:r w:rsidR="00944150" w:rsidRPr="00CE56BB">
        <w:rPr>
          <w:sz w:val="28"/>
          <w:szCs w:val="28"/>
        </w:rPr>
        <w:t xml:space="preserve">муниципальный  этап  работ. Это говорит о том, что в ОУ не отработана система работы с одарёнными учащимися, а значит невозможно привести в систему эту работу на районном уровне. </w:t>
      </w:r>
    </w:p>
    <w:p w:rsidR="00E26CD1" w:rsidRPr="00E26CD1" w:rsidRDefault="00E26CD1" w:rsidP="00E26CD1">
      <w:pPr>
        <w:ind w:firstLine="851"/>
        <w:jc w:val="both"/>
        <w:rPr>
          <w:sz w:val="28"/>
          <w:szCs w:val="28"/>
        </w:rPr>
      </w:pPr>
      <w:r w:rsidRPr="00E26CD1">
        <w:rPr>
          <w:sz w:val="28"/>
          <w:szCs w:val="28"/>
        </w:rPr>
        <w:t xml:space="preserve">Необходимо отметить проблемы в работе с одаренными детьми: </w:t>
      </w:r>
    </w:p>
    <w:p w:rsidR="00E26CD1" w:rsidRPr="00E26CD1" w:rsidRDefault="00E26CD1" w:rsidP="00E26CD1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26CD1">
        <w:rPr>
          <w:sz w:val="28"/>
          <w:szCs w:val="28"/>
        </w:rPr>
        <w:t>- формальное составление и выполнение индивидуальных образовательных маршрутов работы с одаренными школьниками;</w:t>
      </w:r>
    </w:p>
    <w:p w:rsidR="00E26CD1" w:rsidRPr="00E26CD1" w:rsidRDefault="00E26CD1" w:rsidP="00E26CD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26CD1">
        <w:rPr>
          <w:sz w:val="28"/>
          <w:szCs w:val="28"/>
        </w:rPr>
        <w:t>- отсутствие систематической подготовки к олимпиадам, конференциям и конкурсам;</w:t>
      </w:r>
    </w:p>
    <w:p w:rsidR="00E26CD1" w:rsidRPr="00E26CD1" w:rsidRDefault="00A40D2E" w:rsidP="00E26CD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достаточно организова</w:t>
      </w:r>
      <w:r w:rsidR="00E26CD1" w:rsidRPr="00E26CD1">
        <w:rPr>
          <w:sz w:val="28"/>
          <w:szCs w:val="28"/>
        </w:rPr>
        <w:t>нн</w:t>
      </w:r>
      <w:r>
        <w:rPr>
          <w:sz w:val="28"/>
          <w:szCs w:val="28"/>
        </w:rPr>
        <w:t>ая</w:t>
      </w:r>
      <w:r w:rsidR="00E26CD1" w:rsidRPr="00E26CD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E26CD1" w:rsidRPr="00E26CD1">
        <w:rPr>
          <w:sz w:val="28"/>
          <w:szCs w:val="28"/>
        </w:rPr>
        <w:t xml:space="preserve"> научных обществ учащихся в общеобразовательных учреждениях;</w:t>
      </w:r>
    </w:p>
    <w:p w:rsidR="00E26CD1" w:rsidRPr="00E26CD1" w:rsidRDefault="00E26CD1" w:rsidP="00E26CD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26CD1">
        <w:rPr>
          <w:sz w:val="28"/>
          <w:szCs w:val="28"/>
        </w:rPr>
        <w:t>- отсутствие учителей наставников для одаренных учащихся.</w:t>
      </w:r>
    </w:p>
    <w:p w:rsidR="00E26CD1" w:rsidRPr="00E26CD1" w:rsidRDefault="00E26CD1" w:rsidP="00E26CD1">
      <w:pPr>
        <w:widowControl/>
        <w:autoSpaceDE/>
        <w:autoSpaceDN/>
        <w:adjustRightInd/>
        <w:ind w:firstLine="851"/>
        <w:jc w:val="both"/>
        <w:rPr>
          <w:color w:val="FF0000"/>
          <w:sz w:val="28"/>
          <w:szCs w:val="28"/>
        </w:rPr>
      </w:pPr>
    </w:p>
    <w:p w:rsidR="00E26CD1" w:rsidRPr="0015592C" w:rsidRDefault="00C50352" w:rsidP="00E26CD1">
      <w:pPr>
        <w:widowControl/>
        <w:autoSpaceDE/>
        <w:autoSpaceDN/>
        <w:adjustRightInd/>
        <w:ind w:firstLine="851"/>
        <w:jc w:val="both"/>
        <w:rPr>
          <w:i/>
          <w:sz w:val="28"/>
          <w:szCs w:val="28"/>
          <w:u w:val="single"/>
        </w:rPr>
      </w:pPr>
      <w:r w:rsidRPr="0015592C">
        <w:rPr>
          <w:i/>
          <w:sz w:val="28"/>
          <w:szCs w:val="28"/>
          <w:u w:val="single"/>
        </w:rPr>
        <w:t>Задачи на  202</w:t>
      </w:r>
      <w:r w:rsidR="00A40D2E" w:rsidRPr="0015592C">
        <w:rPr>
          <w:i/>
          <w:sz w:val="28"/>
          <w:szCs w:val="28"/>
          <w:u w:val="single"/>
        </w:rPr>
        <w:t>1</w:t>
      </w:r>
      <w:r w:rsidRPr="0015592C">
        <w:rPr>
          <w:i/>
          <w:sz w:val="28"/>
          <w:szCs w:val="28"/>
          <w:u w:val="single"/>
        </w:rPr>
        <w:t xml:space="preserve"> </w:t>
      </w:r>
      <w:r w:rsidR="00E26CD1" w:rsidRPr="0015592C">
        <w:rPr>
          <w:i/>
          <w:sz w:val="28"/>
          <w:szCs w:val="28"/>
          <w:u w:val="single"/>
        </w:rPr>
        <w:t>год:</w:t>
      </w:r>
    </w:p>
    <w:p w:rsidR="00E26CD1" w:rsidRPr="00C50352" w:rsidRDefault="00E26CD1" w:rsidP="00E26CD1">
      <w:pPr>
        <w:spacing w:line="23" w:lineRule="atLeast"/>
        <w:ind w:firstLine="851"/>
        <w:jc w:val="both"/>
        <w:rPr>
          <w:i/>
          <w:sz w:val="28"/>
          <w:szCs w:val="28"/>
        </w:rPr>
      </w:pPr>
      <w:r w:rsidRPr="00C50352">
        <w:rPr>
          <w:i/>
          <w:sz w:val="28"/>
          <w:szCs w:val="28"/>
        </w:rPr>
        <w:t>- повышать качество подготовки ко всем олимпиадам через дистанционное и очное обучение,  взаимодействие: школа-ВУЗ, внеурочную и внеклассную деятельность;</w:t>
      </w:r>
    </w:p>
    <w:p w:rsidR="00E26CD1" w:rsidRPr="00C50352" w:rsidRDefault="00E26CD1" w:rsidP="00E26CD1">
      <w:pPr>
        <w:ind w:firstLine="851"/>
        <w:jc w:val="both"/>
        <w:rPr>
          <w:i/>
          <w:sz w:val="28"/>
          <w:szCs w:val="28"/>
        </w:rPr>
      </w:pPr>
      <w:r w:rsidRPr="00C50352">
        <w:rPr>
          <w:i/>
          <w:sz w:val="28"/>
          <w:szCs w:val="28"/>
        </w:rPr>
        <w:t>- создать систему психологической поддержки  одаренных школьников;</w:t>
      </w:r>
    </w:p>
    <w:p w:rsidR="00E26CD1" w:rsidRPr="00E26CD1" w:rsidRDefault="00E26CD1" w:rsidP="00E26CD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C50352">
        <w:rPr>
          <w:i/>
          <w:sz w:val="28"/>
          <w:szCs w:val="28"/>
        </w:rPr>
        <w:t>- привлечение большего количества школ района для участия в региональных конкурсах</w:t>
      </w:r>
      <w:r w:rsidRPr="00E26CD1">
        <w:rPr>
          <w:sz w:val="28"/>
          <w:szCs w:val="28"/>
        </w:rPr>
        <w:t>.</w:t>
      </w:r>
    </w:p>
    <w:p w:rsidR="00925BE7" w:rsidRPr="008E03C8" w:rsidRDefault="00925BE7" w:rsidP="00A40D2E">
      <w:pPr>
        <w:shd w:val="clear" w:color="auto" w:fill="FFFFFF"/>
        <w:jc w:val="both"/>
        <w:rPr>
          <w:i/>
          <w:sz w:val="28"/>
          <w:szCs w:val="28"/>
        </w:rPr>
      </w:pPr>
    </w:p>
    <w:p w:rsidR="008E03C8" w:rsidRDefault="008E03C8" w:rsidP="00A40D2E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1110">
        <w:rPr>
          <w:sz w:val="28"/>
          <w:szCs w:val="28"/>
        </w:rPr>
        <w:t xml:space="preserve">Одно из </w:t>
      </w:r>
      <w:r>
        <w:rPr>
          <w:sz w:val="28"/>
          <w:szCs w:val="28"/>
        </w:rPr>
        <w:t>важных</w:t>
      </w:r>
      <w:r w:rsidRPr="004A1110">
        <w:rPr>
          <w:sz w:val="28"/>
          <w:szCs w:val="28"/>
        </w:rPr>
        <w:t xml:space="preserve"> направлений деятельности образовательной организации по внедрению ФГОС для обучающихся с ОВЗ и интеллектуальными нарушениями является </w:t>
      </w:r>
      <w:r w:rsidRPr="0015592C">
        <w:rPr>
          <w:sz w:val="28"/>
          <w:szCs w:val="28"/>
        </w:rPr>
        <w:t>обеспечение кадровых условий; введение ставок логопедов, психологов, дефектологов,</w:t>
      </w:r>
      <w:r w:rsidRPr="004A1110">
        <w:rPr>
          <w:sz w:val="28"/>
          <w:szCs w:val="28"/>
        </w:rPr>
        <w:t xml:space="preserve"> прохождение курсов повышения квалификации всеми педагогами, которые работают с данной категорией детей.</w:t>
      </w:r>
      <w:r>
        <w:rPr>
          <w:sz w:val="28"/>
          <w:szCs w:val="28"/>
        </w:rPr>
        <w:t xml:space="preserve"> Однако не все образовательные </w:t>
      </w:r>
      <w:r>
        <w:rPr>
          <w:sz w:val="28"/>
          <w:szCs w:val="28"/>
        </w:rPr>
        <w:lastRenderedPageBreak/>
        <w:t xml:space="preserve">организации обеспечивают выполнение данных условий при обучении  детей с ограниченными возможностями здоровья. </w:t>
      </w:r>
    </w:p>
    <w:p w:rsidR="008E03C8" w:rsidRPr="0015592C" w:rsidRDefault="0011437B" w:rsidP="008E03C8">
      <w:pPr>
        <w:widowControl/>
        <w:shd w:val="clear" w:color="auto" w:fill="FFFFFF"/>
        <w:autoSpaceDE/>
        <w:autoSpaceDN/>
        <w:adjustRightInd/>
        <w:ind w:firstLine="851"/>
        <w:rPr>
          <w:i/>
          <w:sz w:val="28"/>
          <w:szCs w:val="28"/>
          <w:u w:val="single"/>
        </w:rPr>
      </w:pPr>
      <w:r w:rsidRPr="0015592C">
        <w:rPr>
          <w:i/>
          <w:sz w:val="28"/>
          <w:szCs w:val="28"/>
          <w:u w:val="single"/>
        </w:rPr>
        <w:t>Задачи на 202</w:t>
      </w:r>
      <w:r w:rsidR="00A40D2E" w:rsidRPr="0015592C">
        <w:rPr>
          <w:i/>
          <w:sz w:val="28"/>
          <w:szCs w:val="28"/>
          <w:u w:val="single"/>
        </w:rPr>
        <w:t>1</w:t>
      </w:r>
      <w:r w:rsidRPr="0015592C">
        <w:rPr>
          <w:i/>
          <w:sz w:val="28"/>
          <w:szCs w:val="28"/>
          <w:u w:val="single"/>
        </w:rPr>
        <w:t xml:space="preserve"> </w:t>
      </w:r>
      <w:r w:rsidR="008E03C8" w:rsidRPr="0015592C">
        <w:rPr>
          <w:i/>
          <w:sz w:val="28"/>
          <w:szCs w:val="28"/>
          <w:u w:val="single"/>
        </w:rPr>
        <w:t>год:</w:t>
      </w:r>
    </w:p>
    <w:p w:rsidR="008E03C8" w:rsidRPr="004A1110" w:rsidRDefault="008E03C8" w:rsidP="008E03C8">
      <w:pPr>
        <w:widowControl/>
        <w:shd w:val="clear" w:color="auto" w:fill="FFFFFF"/>
        <w:autoSpaceDE/>
        <w:autoSpaceDN/>
        <w:adjustRightInd/>
        <w:ind w:firstLine="851"/>
        <w:jc w:val="both"/>
        <w:rPr>
          <w:i/>
          <w:sz w:val="28"/>
          <w:szCs w:val="28"/>
        </w:rPr>
      </w:pPr>
      <w:r w:rsidRPr="004A1110">
        <w:rPr>
          <w:i/>
          <w:sz w:val="28"/>
          <w:szCs w:val="28"/>
        </w:rPr>
        <w:t>- обеспечить кадровые условия - введение ставок дефектологов, психологов и логопедов;</w:t>
      </w:r>
    </w:p>
    <w:p w:rsidR="008E03C8" w:rsidRPr="004A1110" w:rsidRDefault="008E03C8" w:rsidP="008E03C8">
      <w:pPr>
        <w:widowControl/>
        <w:shd w:val="clear" w:color="auto" w:fill="FFFFFF"/>
        <w:autoSpaceDE/>
        <w:autoSpaceDN/>
        <w:adjustRightInd/>
        <w:ind w:firstLine="851"/>
        <w:jc w:val="both"/>
        <w:rPr>
          <w:i/>
          <w:sz w:val="28"/>
          <w:szCs w:val="28"/>
        </w:rPr>
      </w:pPr>
      <w:r w:rsidRPr="004A1110">
        <w:rPr>
          <w:i/>
          <w:sz w:val="28"/>
          <w:szCs w:val="28"/>
        </w:rPr>
        <w:t xml:space="preserve">- обеспечить прохождение курсов повышения квалификации по работе с детьми с ОВЗ всех педагогов, которые работают </w:t>
      </w:r>
      <w:proofErr w:type="gramStart"/>
      <w:r w:rsidRPr="004A1110">
        <w:rPr>
          <w:i/>
          <w:sz w:val="28"/>
          <w:szCs w:val="28"/>
        </w:rPr>
        <w:t>с</w:t>
      </w:r>
      <w:proofErr w:type="gramEnd"/>
      <w:r w:rsidRPr="004A11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обучающимися с ОВЗ</w:t>
      </w:r>
      <w:r w:rsidRPr="004A1110">
        <w:rPr>
          <w:i/>
          <w:sz w:val="28"/>
          <w:szCs w:val="28"/>
        </w:rPr>
        <w:t>;</w:t>
      </w:r>
    </w:p>
    <w:p w:rsidR="008E03C8" w:rsidRPr="004A1110" w:rsidRDefault="008E03C8" w:rsidP="008E03C8">
      <w:pPr>
        <w:widowControl/>
        <w:shd w:val="clear" w:color="auto" w:fill="FFFFFF"/>
        <w:autoSpaceDE/>
        <w:autoSpaceDN/>
        <w:adjustRightInd/>
        <w:ind w:firstLine="851"/>
        <w:jc w:val="both"/>
        <w:rPr>
          <w:i/>
          <w:sz w:val="28"/>
          <w:szCs w:val="28"/>
        </w:rPr>
      </w:pPr>
      <w:r w:rsidRPr="004A1110">
        <w:rPr>
          <w:i/>
          <w:sz w:val="28"/>
          <w:szCs w:val="28"/>
        </w:rPr>
        <w:t xml:space="preserve">- выявлять при проведении </w:t>
      </w:r>
      <w:proofErr w:type="spellStart"/>
      <w:r w:rsidRPr="004A1110">
        <w:rPr>
          <w:i/>
          <w:sz w:val="28"/>
          <w:szCs w:val="28"/>
        </w:rPr>
        <w:t>подворовых</w:t>
      </w:r>
      <w:proofErr w:type="spellEnd"/>
      <w:r w:rsidRPr="004A1110">
        <w:rPr>
          <w:i/>
          <w:sz w:val="28"/>
          <w:szCs w:val="28"/>
        </w:rPr>
        <w:t xml:space="preserve"> обходов, детей, нуждающихся в </w:t>
      </w:r>
      <w:proofErr w:type="spellStart"/>
      <w:r w:rsidRPr="004A1110">
        <w:rPr>
          <w:i/>
          <w:sz w:val="28"/>
          <w:szCs w:val="28"/>
        </w:rPr>
        <w:t>психолого-медико-педагогической</w:t>
      </w:r>
      <w:proofErr w:type="spellEnd"/>
      <w:r w:rsidRPr="004A1110">
        <w:rPr>
          <w:i/>
          <w:sz w:val="28"/>
          <w:szCs w:val="28"/>
        </w:rPr>
        <w:t xml:space="preserve"> консультации и направлять их на </w:t>
      </w:r>
      <w:r w:rsidR="00A40D2E">
        <w:rPr>
          <w:i/>
          <w:sz w:val="28"/>
          <w:szCs w:val="28"/>
        </w:rPr>
        <w:t>Р</w:t>
      </w:r>
      <w:r w:rsidRPr="004A1110">
        <w:rPr>
          <w:i/>
          <w:sz w:val="28"/>
          <w:szCs w:val="28"/>
        </w:rPr>
        <w:t>ПМПК;</w:t>
      </w:r>
    </w:p>
    <w:p w:rsidR="008E03C8" w:rsidRPr="004A1110" w:rsidRDefault="008E03C8" w:rsidP="008E03C8">
      <w:pPr>
        <w:widowControl/>
        <w:shd w:val="clear" w:color="auto" w:fill="FFFFFF"/>
        <w:autoSpaceDE/>
        <w:autoSpaceDN/>
        <w:adjustRightInd/>
        <w:ind w:firstLine="851"/>
        <w:jc w:val="both"/>
        <w:rPr>
          <w:i/>
          <w:sz w:val="28"/>
          <w:szCs w:val="28"/>
        </w:rPr>
      </w:pPr>
      <w:r w:rsidRPr="004A1110">
        <w:rPr>
          <w:i/>
          <w:sz w:val="28"/>
          <w:szCs w:val="28"/>
        </w:rPr>
        <w:t>- провести мониторинг детей с ОВЗ, которые придут в 1 класс в 20</w:t>
      </w:r>
      <w:r>
        <w:rPr>
          <w:i/>
          <w:sz w:val="28"/>
          <w:szCs w:val="28"/>
        </w:rPr>
        <w:t>2</w:t>
      </w:r>
      <w:r w:rsidR="00A40D2E">
        <w:rPr>
          <w:i/>
          <w:sz w:val="28"/>
          <w:szCs w:val="28"/>
        </w:rPr>
        <w:t>1</w:t>
      </w:r>
      <w:r w:rsidRPr="004A1110">
        <w:rPr>
          <w:i/>
          <w:sz w:val="28"/>
          <w:szCs w:val="28"/>
        </w:rPr>
        <w:t>-202</w:t>
      </w:r>
      <w:r w:rsidR="00A40D2E">
        <w:rPr>
          <w:i/>
          <w:sz w:val="28"/>
          <w:szCs w:val="28"/>
        </w:rPr>
        <w:t>2</w:t>
      </w:r>
      <w:r w:rsidRPr="004A1110">
        <w:rPr>
          <w:i/>
          <w:sz w:val="28"/>
          <w:szCs w:val="28"/>
        </w:rPr>
        <w:t xml:space="preserve"> учебном году.</w:t>
      </w:r>
    </w:p>
    <w:p w:rsidR="00A40D2E" w:rsidRDefault="00A40D2E" w:rsidP="00F6063A">
      <w:pPr>
        <w:tabs>
          <w:tab w:val="left" w:pos="3660"/>
          <w:tab w:val="center" w:pos="8046"/>
        </w:tabs>
        <w:ind w:right="-1" w:firstLine="851"/>
        <w:jc w:val="center"/>
        <w:rPr>
          <w:b/>
          <w:i/>
          <w:sz w:val="28"/>
          <w:szCs w:val="28"/>
        </w:rPr>
      </w:pPr>
    </w:p>
    <w:p w:rsidR="00F6063A" w:rsidRPr="0015592C" w:rsidRDefault="00F6063A" w:rsidP="00F6063A">
      <w:pPr>
        <w:tabs>
          <w:tab w:val="left" w:pos="3660"/>
          <w:tab w:val="center" w:pos="8046"/>
        </w:tabs>
        <w:ind w:right="-1" w:firstLine="851"/>
        <w:jc w:val="center"/>
        <w:rPr>
          <w:b/>
          <w:sz w:val="28"/>
          <w:szCs w:val="28"/>
        </w:rPr>
      </w:pPr>
      <w:r w:rsidRPr="0015592C">
        <w:rPr>
          <w:b/>
          <w:sz w:val="28"/>
          <w:szCs w:val="28"/>
        </w:rPr>
        <w:t xml:space="preserve">Воспитательная работа </w:t>
      </w:r>
    </w:p>
    <w:p w:rsidR="00A30E3A" w:rsidRPr="003F1A67" w:rsidRDefault="00A30E3A" w:rsidP="00A30E3A">
      <w:pPr>
        <w:ind w:firstLine="851"/>
        <w:jc w:val="both"/>
        <w:rPr>
          <w:sz w:val="28"/>
          <w:szCs w:val="28"/>
        </w:rPr>
      </w:pPr>
      <w:r w:rsidRPr="003F1A67">
        <w:rPr>
          <w:sz w:val="28"/>
          <w:szCs w:val="28"/>
        </w:rPr>
        <w:t xml:space="preserve">В течение </w:t>
      </w:r>
      <w:r w:rsidR="00A40D2E">
        <w:rPr>
          <w:sz w:val="28"/>
          <w:szCs w:val="28"/>
        </w:rPr>
        <w:t xml:space="preserve">2020 </w:t>
      </w:r>
      <w:r w:rsidRPr="003F1A67">
        <w:rPr>
          <w:sz w:val="28"/>
          <w:szCs w:val="28"/>
        </w:rPr>
        <w:t>года совершенствовал</w:t>
      </w:r>
      <w:r w:rsidR="00A40D2E">
        <w:rPr>
          <w:sz w:val="28"/>
          <w:szCs w:val="28"/>
        </w:rPr>
        <w:t>ась</w:t>
      </w:r>
      <w:r w:rsidRPr="003F1A67">
        <w:rPr>
          <w:sz w:val="28"/>
          <w:szCs w:val="28"/>
        </w:rPr>
        <w:t xml:space="preserve"> работу заместителей директоров по воспитательной работе, провод</w:t>
      </w:r>
      <w:r w:rsidR="00A40D2E">
        <w:rPr>
          <w:sz w:val="28"/>
          <w:szCs w:val="28"/>
        </w:rPr>
        <w:t>ились</w:t>
      </w:r>
      <w:r w:rsidRPr="003F1A67">
        <w:rPr>
          <w:sz w:val="28"/>
          <w:szCs w:val="28"/>
        </w:rPr>
        <w:t xml:space="preserve"> с</w:t>
      </w:r>
      <w:r w:rsidRPr="003F1A67">
        <w:rPr>
          <w:rStyle w:val="ab"/>
          <w:b w:val="0"/>
          <w:sz w:val="28"/>
          <w:szCs w:val="28"/>
        </w:rPr>
        <w:t>овещания для заместителей директоров по воспитательной работе.</w:t>
      </w:r>
      <w:r w:rsidR="003F1A67" w:rsidRPr="003F1A67">
        <w:rPr>
          <w:rStyle w:val="ab"/>
          <w:b w:val="0"/>
          <w:sz w:val="28"/>
          <w:szCs w:val="28"/>
        </w:rPr>
        <w:t xml:space="preserve"> </w:t>
      </w:r>
      <w:r w:rsidRPr="003F1A67">
        <w:rPr>
          <w:rStyle w:val="ab"/>
          <w:b w:val="0"/>
          <w:sz w:val="28"/>
          <w:szCs w:val="28"/>
        </w:rPr>
        <w:t xml:space="preserve">На них рассматривались </w:t>
      </w:r>
      <w:r w:rsidRPr="003F1A67">
        <w:rPr>
          <w:sz w:val="28"/>
          <w:szCs w:val="28"/>
        </w:rPr>
        <w:t xml:space="preserve">методические </w:t>
      </w:r>
      <w:r w:rsidRPr="003F1A67">
        <w:rPr>
          <w:rStyle w:val="ab"/>
          <w:b w:val="0"/>
          <w:sz w:val="28"/>
          <w:szCs w:val="28"/>
        </w:rPr>
        <w:t xml:space="preserve">вопросы </w:t>
      </w:r>
      <w:r w:rsidRPr="003F1A67">
        <w:rPr>
          <w:sz w:val="28"/>
          <w:szCs w:val="28"/>
        </w:rPr>
        <w:t>повышения качества воспитательного процесса в образовательных организациях, организации профилактической работы в школе, подготовке образовательных организаций к каникулам, массовым мероприятиям и другие</w:t>
      </w:r>
      <w:r w:rsidR="003F1A67">
        <w:rPr>
          <w:sz w:val="28"/>
          <w:szCs w:val="28"/>
        </w:rPr>
        <w:t xml:space="preserve"> вопросы</w:t>
      </w:r>
      <w:r w:rsidRPr="003F1A67">
        <w:rPr>
          <w:sz w:val="28"/>
          <w:szCs w:val="28"/>
        </w:rPr>
        <w:t>.</w:t>
      </w:r>
    </w:p>
    <w:p w:rsidR="00A30E3A" w:rsidRPr="006B359E" w:rsidRDefault="00A30E3A" w:rsidP="00A30E3A">
      <w:pPr>
        <w:pStyle w:val="31"/>
        <w:shd w:val="clear" w:color="auto" w:fill="auto"/>
        <w:spacing w:before="0" w:line="240" w:lineRule="auto"/>
        <w:ind w:right="23" w:firstLine="697"/>
        <w:jc w:val="both"/>
        <w:rPr>
          <w:rFonts w:ascii="Times New Roman" w:hAnsi="Times New Roman"/>
          <w:sz w:val="28"/>
          <w:szCs w:val="28"/>
        </w:rPr>
      </w:pPr>
      <w:r w:rsidRPr="003F1A67">
        <w:rPr>
          <w:rFonts w:ascii="Times New Roman" w:hAnsi="Times New Roman"/>
          <w:sz w:val="28"/>
          <w:szCs w:val="28"/>
        </w:rPr>
        <w:t>Выездные проверки в школ</w:t>
      </w:r>
      <w:r w:rsidR="00A40D2E">
        <w:rPr>
          <w:rFonts w:ascii="Times New Roman" w:hAnsi="Times New Roman"/>
          <w:sz w:val="28"/>
          <w:szCs w:val="28"/>
        </w:rPr>
        <w:t>ах</w:t>
      </w:r>
      <w:r w:rsidRPr="003F1A67">
        <w:rPr>
          <w:rFonts w:ascii="Times New Roman" w:hAnsi="Times New Roman"/>
          <w:sz w:val="28"/>
          <w:szCs w:val="28"/>
        </w:rPr>
        <w:t xml:space="preserve"> показали, что в </w:t>
      </w:r>
      <w:r w:rsidR="003F1A67" w:rsidRPr="003F1A67">
        <w:rPr>
          <w:rFonts w:ascii="Times New Roman" w:hAnsi="Times New Roman"/>
          <w:sz w:val="28"/>
          <w:szCs w:val="28"/>
        </w:rPr>
        <w:t xml:space="preserve">своей работе </w:t>
      </w:r>
      <w:r w:rsidRPr="003F1A67">
        <w:rPr>
          <w:rFonts w:ascii="Times New Roman" w:hAnsi="Times New Roman"/>
          <w:sz w:val="28"/>
          <w:szCs w:val="28"/>
        </w:rPr>
        <w:t>школ</w:t>
      </w:r>
      <w:r w:rsidR="003F1A67" w:rsidRPr="003F1A67">
        <w:rPr>
          <w:rFonts w:ascii="Times New Roman" w:hAnsi="Times New Roman"/>
          <w:sz w:val="28"/>
          <w:szCs w:val="28"/>
        </w:rPr>
        <w:t xml:space="preserve">ы </w:t>
      </w:r>
      <w:r w:rsidRPr="003F1A67">
        <w:rPr>
          <w:rFonts w:ascii="Times New Roman" w:hAnsi="Times New Roman"/>
          <w:sz w:val="28"/>
          <w:szCs w:val="28"/>
        </w:rPr>
        <w:t xml:space="preserve">не используют те формы и методы, которые рекомендует </w:t>
      </w:r>
      <w:r w:rsidR="00A40D2E">
        <w:rPr>
          <w:rFonts w:ascii="Times New Roman" w:hAnsi="Times New Roman"/>
          <w:sz w:val="28"/>
          <w:szCs w:val="28"/>
        </w:rPr>
        <w:t>Министерство Пр</w:t>
      </w:r>
      <w:r w:rsidR="0015592C">
        <w:rPr>
          <w:rFonts w:ascii="Times New Roman" w:hAnsi="Times New Roman"/>
          <w:sz w:val="28"/>
          <w:szCs w:val="28"/>
        </w:rPr>
        <w:t>о</w:t>
      </w:r>
      <w:r w:rsidR="00A40D2E">
        <w:rPr>
          <w:rFonts w:ascii="Times New Roman" w:hAnsi="Times New Roman"/>
          <w:sz w:val="28"/>
          <w:szCs w:val="28"/>
        </w:rPr>
        <w:t>свещения</w:t>
      </w:r>
      <w:r w:rsidRPr="003F1A67">
        <w:rPr>
          <w:rFonts w:ascii="Times New Roman" w:hAnsi="Times New Roman"/>
          <w:sz w:val="28"/>
          <w:szCs w:val="28"/>
        </w:rPr>
        <w:t>.</w:t>
      </w:r>
      <w:r w:rsidR="003F1A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F1A67">
        <w:rPr>
          <w:rFonts w:ascii="Times New Roman" w:hAnsi="Times New Roman"/>
          <w:sz w:val="28"/>
          <w:szCs w:val="28"/>
        </w:rPr>
        <w:t>В школах отсутствует действенный и системный контроль за работой классных руководителей (за</w:t>
      </w:r>
      <w:r w:rsidR="00A40D2E">
        <w:rPr>
          <w:rFonts w:ascii="Times New Roman" w:hAnsi="Times New Roman"/>
          <w:sz w:val="28"/>
          <w:szCs w:val="28"/>
        </w:rPr>
        <w:t>м</w:t>
      </w:r>
      <w:proofErr w:type="gramStart"/>
      <w:r w:rsidR="00A40D2E">
        <w:rPr>
          <w:rFonts w:ascii="Times New Roman" w:hAnsi="Times New Roman"/>
          <w:sz w:val="28"/>
          <w:szCs w:val="28"/>
        </w:rPr>
        <w:t>.д</w:t>
      </w:r>
      <w:proofErr w:type="gramEnd"/>
      <w:r w:rsidR="00A40D2E">
        <w:rPr>
          <w:rFonts w:ascii="Times New Roman" w:hAnsi="Times New Roman"/>
          <w:sz w:val="28"/>
          <w:szCs w:val="28"/>
        </w:rPr>
        <w:t>иректора</w:t>
      </w:r>
      <w:r w:rsidRPr="003F1A67">
        <w:rPr>
          <w:rFonts w:ascii="Times New Roman" w:hAnsi="Times New Roman"/>
          <w:sz w:val="28"/>
          <w:szCs w:val="28"/>
        </w:rPr>
        <w:t xml:space="preserve"> не посещают классные мероприятия, а потому отсутствует</w:t>
      </w:r>
      <w:r w:rsidR="003F1A67">
        <w:rPr>
          <w:rFonts w:ascii="Times New Roman" w:hAnsi="Times New Roman"/>
          <w:sz w:val="28"/>
          <w:szCs w:val="28"/>
        </w:rPr>
        <w:t xml:space="preserve"> </w:t>
      </w:r>
      <w:r w:rsidRPr="003F1A67">
        <w:rPr>
          <w:rFonts w:ascii="Times New Roman" w:hAnsi="Times New Roman"/>
          <w:sz w:val="28"/>
          <w:szCs w:val="28"/>
        </w:rPr>
        <w:t>анализ, проведённых школьных мероприятий, открытых классных часов с последующим их обсужден</w:t>
      </w:r>
      <w:r w:rsidR="003F1A67">
        <w:rPr>
          <w:rFonts w:ascii="Times New Roman" w:hAnsi="Times New Roman"/>
          <w:sz w:val="28"/>
          <w:szCs w:val="28"/>
        </w:rPr>
        <w:t>ием и детальным разбором на ШМО</w:t>
      </w:r>
      <w:r w:rsidRPr="003F1A67">
        <w:rPr>
          <w:rFonts w:ascii="Times New Roman" w:hAnsi="Times New Roman"/>
          <w:sz w:val="28"/>
          <w:szCs w:val="28"/>
        </w:rPr>
        <w:t>. Отсутствуют объективные справки по организации работы классных руководителей, по итогам проверки их планов.</w:t>
      </w:r>
      <w:r w:rsidR="003F1A67">
        <w:rPr>
          <w:rFonts w:ascii="Times New Roman" w:hAnsi="Times New Roman"/>
          <w:sz w:val="28"/>
          <w:szCs w:val="28"/>
        </w:rPr>
        <w:t xml:space="preserve"> Проверки планов классных руководителей формальны. Отсутствуют конкретные замечания конкретным классным руководителям.</w:t>
      </w:r>
      <w:r w:rsidRPr="003F1A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1A67">
        <w:rPr>
          <w:rFonts w:ascii="Times New Roman" w:hAnsi="Times New Roman"/>
          <w:sz w:val="28"/>
          <w:szCs w:val="28"/>
        </w:rPr>
        <w:t xml:space="preserve">В плане </w:t>
      </w:r>
      <w:proofErr w:type="spellStart"/>
      <w:r w:rsidRPr="003F1A67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3F1A67">
        <w:rPr>
          <w:rFonts w:ascii="Times New Roman" w:hAnsi="Times New Roman"/>
          <w:sz w:val="28"/>
          <w:szCs w:val="28"/>
        </w:rPr>
        <w:t xml:space="preserve"> контроля не запланированы актуальные тематические проверки</w:t>
      </w:r>
      <w:r w:rsidRPr="006B359E">
        <w:rPr>
          <w:rFonts w:ascii="Times New Roman" w:hAnsi="Times New Roman"/>
          <w:sz w:val="28"/>
          <w:szCs w:val="28"/>
        </w:rPr>
        <w:t>).</w:t>
      </w:r>
      <w:proofErr w:type="gramEnd"/>
      <w:r w:rsidR="003F1A67" w:rsidRPr="006B359E">
        <w:rPr>
          <w:rFonts w:ascii="Times New Roman" w:hAnsi="Times New Roman"/>
          <w:sz w:val="28"/>
          <w:szCs w:val="28"/>
        </w:rPr>
        <w:t xml:space="preserve"> </w:t>
      </w:r>
      <w:r w:rsidRPr="006B359E">
        <w:rPr>
          <w:rFonts w:ascii="Times New Roman" w:hAnsi="Times New Roman"/>
          <w:sz w:val="28"/>
          <w:szCs w:val="28"/>
        </w:rPr>
        <w:t>Отсутствие контроля приводит к формальной работе педагогов.</w:t>
      </w:r>
      <w:r w:rsidRPr="00DE48B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B359E">
        <w:rPr>
          <w:rFonts w:ascii="Times New Roman" w:hAnsi="Times New Roman"/>
          <w:sz w:val="28"/>
          <w:szCs w:val="28"/>
        </w:rPr>
        <w:t xml:space="preserve">Так и не учитывается степень участия учеников в классных, общешкольных мероприятиях, отсутствуют </w:t>
      </w:r>
      <w:proofErr w:type="spellStart"/>
      <w:r w:rsidRPr="006B359E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6B359E">
        <w:rPr>
          <w:rFonts w:ascii="Times New Roman" w:hAnsi="Times New Roman"/>
          <w:sz w:val="28"/>
          <w:szCs w:val="28"/>
        </w:rPr>
        <w:t xml:space="preserve"> детей на всех ступенях обучения, т.е. классные руководители не отслеживают и не знают об успехах детей, где и чем они заняты во внеурочное время.</w:t>
      </w:r>
      <w:r w:rsidR="006B35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359E">
        <w:rPr>
          <w:rFonts w:ascii="Times New Roman" w:hAnsi="Times New Roman"/>
          <w:sz w:val="28"/>
          <w:szCs w:val="28"/>
        </w:rPr>
        <w:t xml:space="preserve">Классные руководители не планируют индивидуальную работу с одаренными детьми, детьми, состоящими на </w:t>
      </w:r>
      <w:proofErr w:type="spellStart"/>
      <w:r w:rsidRPr="006B359E">
        <w:rPr>
          <w:rFonts w:ascii="Times New Roman" w:hAnsi="Times New Roman"/>
          <w:sz w:val="28"/>
          <w:szCs w:val="28"/>
        </w:rPr>
        <w:t>профучете</w:t>
      </w:r>
      <w:proofErr w:type="spellEnd"/>
      <w:r w:rsidRPr="006B359E">
        <w:rPr>
          <w:rFonts w:ascii="Times New Roman" w:hAnsi="Times New Roman"/>
          <w:sz w:val="28"/>
          <w:szCs w:val="28"/>
        </w:rPr>
        <w:t xml:space="preserve"> и требующими повышенного педагогического внимания.</w:t>
      </w:r>
      <w:r w:rsidRPr="00DE48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359E">
        <w:rPr>
          <w:rFonts w:ascii="Times New Roman" w:hAnsi="Times New Roman"/>
          <w:sz w:val="28"/>
          <w:szCs w:val="28"/>
        </w:rPr>
        <w:t xml:space="preserve">Большинство </w:t>
      </w:r>
      <w:r w:rsidR="006B359E" w:rsidRPr="006B359E">
        <w:rPr>
          <w:rFonts w:ascii="Times New Roman" w:hAnsi="Times New Roman"/>
          <w:sz w:val="28"/>
          <w:szCs w:val="28"/>
        </w:rPr>
        <w:t>классных руководителей</w:t>
      </w:r>
      <w:r w:rsidRPr="006B359E">
        <w:rPr>
          <w:rFonts w:ascii="Times New Roman" w:hAnsi="Times New Roman"/>
          <w:sz w:val="28"/>
          <w:szCs w:val="28"/>
        </w:rPr>
        <w:t xml:space="preserve"> подходит к составлению плана формально, ограничиваясь участием класса в общешкольных делах, не основываясь на разделе школьной программы. </w:t>
      </w:r>
    </w:p>
    <w:p w:rsidR="00A30E3A" w:rsidRPr="006B359E" w:rsidRDefault="00A30E3A" w:rsidP="00A30E3A">
      <w:pPr>
        <w:ind w:firstLine="851"/>
        <w:jc w:val="both"/>
        <w:rPr>
          <w:sz w:val="28"/>
          <w:szCs w:val="28"/>
        </w:rPr>
      </w:pPr>
      <w:r w:rsidRPr="006B359E">
        <w:rPr>
          <w:sz w:val="28"/>
          <w:szCs w:val="28"/>
        </w:rPr>
        <w:t xml:space="preserve">Одна из первоочередных задач, над решением которой в течение учебного года должны работать заместители директоров по воспитательной работе и классные руководители - это система отслеживания результативности воспитательного процесса. </w:t>
      </w:r>
      <w:r w:rsidR="006B359E">
        <w:rPr>
          <w:sz w:val="28"/>
          <w:szCs w:val="28"/>
        </w:rPr>
        <w:t>На данный момент в</w:t>
      </w:r>
      <w:r w:rsidRPr="006B359E">
        <w:rPr>
          <w:sz w:val="28"/>
          <w:szCs w:val="28"/>
        </w:rPr>
        <w:t xml:space="preserve"> школах отсутствует системная работа в данном направлении</w:t>
      </w:r>
      <w:r w:rsidR="006D09FA">
        <w:rPr>
          <w:sz w:val="28"/>
          <w:szCs w:val="28"/>
        </w:rPr>
        <w:t>.</w:t>
      </w:r>
    </w:p>
    <w:p w:rsidR="00A30E3A" w:rsidRPr="006B359E" w:rsidRDefault="00A30E3A" w:rsidP="00A30E3A">
      <w:pPr>
        <w:ind w:firstLine="851"/>
        <w:jc w:val="both"/>
        <w:rPr>
          <w:sz w:val="28"/>
          <w:szCs w:val="28"/>
        </w:rPr>
      </w:pPr>
      <w:r w:rsidRPr="006B359E">
        <w:rPr>
          <w:sz w:val="28"/>
          <w:szCs w:val="28"/>
        </w:rPr>
        <w:t xml:space="preserve">В школах не изучается удовлетворенность родителей и обучающихся работой классных руководителей, не разъясняются различные позиции работы школы на современном этапе, поэтому продолжают поступать жалобы в управление образованием, администрацию и другие инстанции. </w:t>
      </w:r>
      <w:r w:rsidR="006B359E">
        <w:rPr>
          <w:sz w:val="28"/>
          <w:szCs w:val="28"/>
        </w:rPr>
        <w:t xml:space="preserve">Классные руководители и </w:t>
      </w:r>
      <w:r w:rsidR="006B359E">
        <w:rPr>
          <w:sz w:val="28"/>
          <w:szCs w:val="28"/>
        </w:rPr>
        <w:lastRenderedPageBreak/>
        <w:t>администрация не проводит должной работы с родителями, чтобы предотвратить данные обращения.</w:t>
      </w:r>
    </w:p>
    <w:p w:rsidR="00A30E3A" w:rsidRPr="006B359E" w:rsidRDefault="00A30E3A" w:rsidP="00A30E3A">
      <w:pPr>
        <w:shd w:val="clear" w:color="auto" w:fill="FFFFFF"/>
        <w:tabs>
          <w:tab w:val="left" w:pos="8931"/>
        </w:tabs>
        <w:ind w:right="-1" w:firstLine="851"/>
        <w:jc w:val="both"/>
        <w:rPr>
          <w:sz w:val="28"/>
          <w:szCs w:val="28"/>
        </w:rPr>
      </w:pPr>
      <w:r w:rsidRPr="006B359E">
        <w:rPr>
          <w:sz w:val="28"/>
          <w:szCs w:val="28"/>
        </w:rPr>
        <w:t>В связи со всем этим необходимо отметить проблемы:</w:t>
      </w:r>
    </w:p>
    <w:p w:rsidR="00A30E3A" w:rsidRPr="006B359E" w:rsidRDefault="00A30E3A" w:rsidP="00A30E3A">
      <w:pPr>
        <w:shd w:val="clear" w:color="auto" w:fill="FFFFFF"/>
        <w:tabs>
          <w:tab w:val="left" w:pos="8931"/>
        </w:tabs>
        <w:ind w:right="-1" w:firstLine="851"/>
        <w:jc w:val="both"/>
        <w:rPr>
          <w:sz w:val="28"/>
          <w:szCs w:val="28"/>
        </w:rPr>
      </w:pPr>
      <w:r w:rsidRPr="006B359E">
        <w:rPr>
          <w:sz w:val="28"/>
          <w:szCs w:val="28"/>
        </w:rPr>
        <w:t xml:space="preserve">- школьная документация по воспитательной работе ведется не в соответствии с методическими рекомендациями; </w:t>
      </w:r>
    </w:p>
    <w:p w:rsidR="00A30E3A" w:rsidRPr="006B359E" w:rsidRDefault="00A30E3A" w:rsidP="00A30E3A">
      <w:pPr>
        <w:pStyle w:val="a4"/>
        <w:shd w:val="clear" w:color="auto" w:fill="FFFFFF"/>
        <w:tabs>
          <w:tab w:val="left" w:pos="8931"/>
        </w:tabs>
        <w:spacing w:before="0" w:beforeAutospacing="0" w:after="0" w:afterAutospacing="0"/>
        <w:ind w:right="-1" w:firstLine="851"/>
        <w:jc w:val="both"/>
        <w:rPr>
          <w:iCs/>
          <w:sz w:val="28"/>
          <w:szCs w:val="28"/>
        </w:rPr>
      </w:pPr>
      <w:r w:rsidRPr="006B359E">
        <w:rPr>
          <w:iCs/>
          <w:sz w:val="28"/>
          <w:szCs w:val="28"/>
        </w:rPr>
        <w:t>- планирование воспитательной работы школы схематично и формально;</w:t>
      </w:r>
    </w:p>
    <w:p w:rsidR="00A30E3A" w:rsidRPr="006B359E" w:rsidRDefault="00A30E3A" w:rsidP="00A30E3A">
      <w:pPr>
        <w:pStyle w:val="a4"/>
        <w:shd w:val="clear" w:color="auto" w:fill="FFFFFF"/>
        <w:tabs>
          <w:tab w:val="left" w:pos="8931"/>
        </w:tabs>
        <w:spacing w:before="0" w:beforeAutospacing="0" w:after="0" w:afterAutospacing="0"/>
        <w:ind w:right="-1" w:firstLine="851"/>
        <w:jc w:val="both"/>
        <w:rPr>
          <w:iCs/>
          <w:sz w:val="28"/>
          <w:szCs w:val="28"/>
        </w:rPr>
      </w:pPr>
      <w:r w:rsidRPr="006B359E">
        <w:rPr>
          <w:iCs/>
          <w:sz w:val="28"/>
          <w:szCs w:val="28"/>
        </w:rPr>
        <w:t xml:space="preserve">- взаимодействие классных руководителей, социального педагога, психолога между собой не </w:t>
      </w:r>
      <w:proofErr w:type="gramStart"/>
      <w:r w:rsidRPr="006B359E">
        <w:rPr>
          <w:iCs/>
          <w:sz w:val="28"/>
          <w:szCs w:val="28"/>
        </w:rPr>
        <w:t>отрегулированы</w:t>
      </w:r>
      <w:proofErr w:type="gramEnd"/>
      <w:r w:rsidRPr="006B359E">
        <w:rPr>
          <w:iCs/>
          <w:sz w:val="28"/>
          <w:szCs w:val="28"/>
        </w:rPr>
        <w:t xml:space="preserve"> и не согласованы;</w:t>
      </w:r>
    </w:p>
    <w:p w:rsidR="00A30E3A" w:rsidRPr="006B359E" w:rsidRDefault="00A30E3A" w:rsidP="00A30E3A">
      <w:pPr>
        <w:pStyle w:val="af6"/>
        <w:shd w:val="clear" w:color="auto" w:fill="FFFFFF"/>
        <w:tabs>
          <w:tab w:val="left" w:pos="5610"/>
          <w:tab w:val="left" w:pos="8931"/>
        </w:tabs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B359E">
        <w:rPr>
          <w:iCs/>
          <w:sz w:val="28"/>
          <w:szCs w:val="28"/>
        </w:rPr>
        <w:t xml:space="preserve">- </w:t>
      </w:r>
      <w:r w:rsidRPr="006B359E">
        <w:rPr>
          <w:rFonts w:ascii="Times New Roman" w:hAnsi="Times New Roman"/>
          <w:sz w:val="28"/>
          <w:szCs w:val="28"/>
        </w:rPr>
        <w:t xml:space="preserve">не уделяется должное внимание организации занятости детей и подростков во внеурочное время в секциях, кружках, учреждениях </w:t>
      </w:r>
      <w:proofErr w:type="spellStart"/>
      <w:r w:rsidRPr="006B359E">
        <w:rPr>
          <w:rFonts w:ascii="Times New Roman" w:hAnsi="Times New Roman"/>
          <w:sz w:val="28"/>
          <w:szCs w:val="28"/>
        </w:rPr>
        <w:t>допобразования</w:t>
      </w:r>
      <w:proofErr w:type="spellEnd"/>
      <w:r w:rsidRPr="006B359E">
        <w:rPr>
          <w:rFonts w:ascii="Times New Roman" w:hAnsi="Times New Roman"/>
          <w:sz w:val="28"/>
          <w:szCs w:val="28"/>
        </w:rPr>
        <w:t xml:space="preserve">.    </w:t>
      </w:r>
    </w:p>
    <w:p w:rsidR="00A30E3A" w:rsidRPr="0015592C" w:rsidRDefault="00A30E3A" w:rsidP="00A30E3A">
      <w:pPr>
        <w:pStyle w:val="af6"/>
        <w:shd w:val="clear" w:color="auto" w:fill="FFFFFF"/>
        <w:tabs>
          <w:tab w:val="left" w:pos="5610"/>
          <w:tab w:val="left" w:pos="8931"/>
        </w:tabs>
        <w:spacing w:after="0"/>
        <w:ind w:left="0" w:right="-1"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5592C">
        <w:rPr>
          <w:rFonts w:ascii="Times New Roman" w:hAnsi="Times New Roman"/>
          <w:i/>
          <w:sz w:val="28"/>
          <w:szCs w:val="28"/>
          <w:u w:val="single"/>
        </w:rPr>
        <w:t>Задачи на 20</w:t>
      </w:r>
      <w:r w:rsidR="006B359E" w:rsidRPr="0015592C">
        <w:rPr>
          <w:rFonts w:ascii="Times New Roman" w:hAnsi="Times New Roman"/>
          <w:i/>
          <w:sz w:val="28"/>
          <w:szCs w:val="28"/>
          <w:u w:val="single"/>
        </w:rPr>
        <w:t>2</w:t>
      </w:r>
      <w:r w:rsidR="0059475F" w:rsidRPr="0015592C">
        <w:rPr>
          <w:rFonts w:ascii="Times New Roman" w:hAnsi="Times New Roman"/>
          <w:i/>
          <w:sz w:val="28"/>
          <w:szCs w:val="28"/>
          <w:u w:val="single"/>
        </w:rPr>
        <w:t>1</w:t>
      </w:r>
      <w:r w:rsidRPr="0015592C">
        <w:rPr>
          <w:rFonts w:ascii="Times New Roman" w:hAnsi="Times New Roman"/>
          <w:i/>
          <w:sz w:val="28"/>
          <w:szCs w:val="28"/>
          <w:u w:val="single"/>
        </w:rPr>
        <w:t xml:space="preserve"> год:          </w:t>
      </w:r>
    </w:p>
    <w:p w:rsidR="00A30E3A" w:rsidRPr="006B359E" w:rsidRDefault="00A30E3A" w:rsidP="00A30E3A">
      <w:pPr>
        <w:ind w:firstLine="851"/>
        <w:jc w:val="both"/>
        <w:rPr>
          <w:i/>
          <w:sz w:val="28"/>
          <w:szCs w:val="28"/>
        </w:rPr>
      </w:pPr>
      <w:r w:rsidRPr="006B359E">
        <w:rPr>
          <w:i/>
          <w:sz w:val="28"/>
          <w:szCs w:val="28"/>
        </w:rPr>
        <w:t>- спланировать и пров</w:t>
      </w:r>
      <w:r w:rsidR="0059475F">
        <w:rPr>
          <w:i/>
          <w:sz w:val="28"/>
          <w:szCs w:val="28"/>
        </w:rPr>
        <w:t>одить</w:t>
      </w:r>
      <w:r w:rsidRPr="006B359E">
        <w:rPr>
          <w:i/>
          <w:sz w:val="28"/>
          <w:szCs w:val="28"/>
        </w:rPr>
        <w:t xml:space="preserve"> выездные семинар</w:t>
      </w:r>
      <w:r w:rsidR="0059475F">
        <w:rPr>
          <w:i/>
          <w:sz w:val="28"/>
          <w:szCs w:val="28"/>
        </w:rPr>
        <w:t xml:space="preserve">ы </w:t>
      </w:r>
      <w:r w:rsidRPr="006B359E">
        <w:rPr>
          <w:i/>
          <w:sz w:val="28"/>
          <w:szCs w:val="28"/>
        </w:rPr>
        <w:t>- совещания заместителей директоров по воспитательной работе в образовательных организациях;</w:t>
      </w:r>
    </w:p>
    <w:p w:rsidR="0059475F" w:rsidRDefault="00A30E3A" w:rsidP="0059475F">
      <w:pPr>
        <w:ind w:firstLine="851"/>
        <w:jc w:val="both"/>
        <w:rPr>
          <w:i/>
          <w:sz w:val="28"/>
          <w:szCs w:val="28"/>
        </w:rPr>
      </w:pPr>
      <w:r w:rsidRPr="006B359E">
        <w:rPr>
          <w:i/>
          <w:sz w:val="28"/>
          <w:szCs w:val="28"/>
        </w:rPr>
        <w:t xml:space="preserve">- организовать выезды методистов </w:t>
      </w:r>
      <w:r w:rsidR="0059475F">
        <w:rPr>
          <w:i/>
          <w:sz w:val="28"/>
          <w:szCs w:val="28"/>
        </w:rPr>
        <w:t xml:space="preserve">МБУ МКР </w:t>
      </w:r>
      <w:r w:rsidRPr="006B359E">
        <w:rPr>
          <w:i/>
          <w:sz w:val="28"/>
          <w:szCs w:val="28"/>
        </w:rPr>
        <w:t>«Ц</w:t>
      </w:r>
      <w:r w:rsidR="0059475F">
        <w:rPr>
          <w:i/>
          <w:sz w:val="28"/>
          <w:szCs w:val="28"/>
        </w:rPr>
        <w:t>К</w:t>
      </w:r>
      <w:r w:rsidRPr="006B359E">
        <w:rPr>
          <w:i/>
          <w:sz w:val="28"/>
          <w:szCs w:val="28"/>
        </w:rPr>
        <w:t xml:space="preserve">О» на заседания школьных </w:t>
      </w:r>
      <w:proofErr w:type="spellStart"/>
      <w:r w:rsidRPr="006B359E">
        <w:rPr>
          <w:i/>
          <w:sz w:val="28"/>
          <w:szCs w:val="28"/>
        </w:rPr>
        <w:t>методобъединений</w:t>
      </w:r>
      <w:proofErr w:type="spellEnd"/>
      <w:r w:rsidRPr="006B359E">
        <w:rPr>
          <w:i/>
          <w:sz w:val="28"/>
          <w:szCs w:val="28"/>
        </w:rPr>
        <w:t xml:space="preserve"> классных руководителей</w:t>
      </w:r>
      <w:r w:rsidR="0059475F">
        <w:rPr>
          <w:i/>
          <w:sz w:val="28"/>
          <w:szCs w:val="28"/>
        </w:rPr>
        <w:t>.</w:t>
      </w:r>
    </w:p>
    <w:p w:rsidR="00A30E3A" w:rsidRPr="0059475F" w:rsidRDefault="006B359E" w:rsidP="0059475F">
      <w:pPr>
        <w:ind w:firstLine="851"/>
        <w:jc w:val="both"/>
        <w:rPr>
          <w:i/>
          <w:sz w:val="28"/>
          <w:szCs w:val="28"/>
        </w:rPr>
      </w:pPr>
      <w:r w:rsidRPr="006B359E">
        <w:rPr>
          <w:bCs/>
          <w:sz w:val="28"/>
          <w:szCs w:val="28"/>
        </w:rPr>
        <w:t>П</w:t>
      </w:r>
      <w:r w:rsidR="00A30E3A" w:rsidRPr="006B359E">
        <w:rPr>
          <w:bCs/>
          <w:sz w:val="28"/>
          <w:szCs w:val="28"/>
        </w:rPr>
        <w:t>родолжает</w:t>
      </w:r>
      <w:r w:rsidRPr="006B359E">
        <w:rPr>
          <w:bCs/>
          <w:sz w:val="28"/>
          <w:szCs w:val="28"/>
        </w:rPr>
        <w:t xml:space="preserve"> </w:t>
      </w:r>
      <w:r w:rsidR="00A30E3A" w:rsidRPr="006B359E">
        <w:rPr>
          <w:bCs/>
          <w:sz w:val="28"/>
          <w:szCs w:val="28"/>
        </w:rPr>
        <w:t xml:space="preserve">развиваться </w:t>
      </w:r>
      <w:r w:rsidRPr="006B359E">
        <w:rPr>
          <w:bCs/>
          <w:sz w:val="28"/>
          <w:szCs w:val="28"/>
        </w:rPr>
        <w:t xml:space="preserve">и укрепляться </w:t>
      </w:r>
      <w:r w:rsidR="00A30E3A" w:rsidRPr="006B359E">
        <w:rPr>
          <w:bCs/>
          <w:sz w:val="28"/>
          <w:szCs w:val="28"/>
        </w:rPr>
        <w:t>в наш</w:t>
      </w:r>
      <w:r w:rsidRPr="006B359E">
        <w:rPr>
          <w:bCs/>
          <w:sz w:val="28"/>
          <w:szCs w:val="28"/>
        </w:rPr>
        <w:t xml:space="preserve">ем </w:t>
      </w:r>
      <w:r w:rsidR="00A30E3A" w:rsidRPr="006B359E">
        <w:rPr>
          <w:bCs/>
          <w:sz w:val="28"/>
          <w:szCs w:val="28"/>
        </w:rPr>
        <w:t>районе</w:t>
      </w:r>
      <w:r w:rsidRPr="006B359E">
        <w:rPr>
          <w:bCs/>
          <w:sz w:val="28"/>
          <w:szCs w:val="28"/>
        </w:rPr>
        <w:t xml:space="preserve"> патриотическое направление</w:t>
      </w:r>
      <w:r w:rsidR="00A30E3A" w:rsidRPr="006B359E">
        <w:rPr>
          <w:bCs/>
          <w:sz w:val="28"/>
          <w:szCs w:val="28"/>
        </w:rPr>
        <w:t xml:space="preserve">. </w:t>
      </w:r>
    </w:p>
    <w:p w:rsidR="00A30E3A" w:rsidRPr="006B359E" w:rsidRDefault="00A30E3A" w:rsidP="006B359E">
      <w:pPr>
        <w:pStyle w:val="22"/>
        <w:spacing w:after="0" w:line="240" w:lineRule="auto"/>
        <w:ind w:left="0" w:firstLine="851"/>
        <w:jc w:val="both"/>
        <w:rPr>
          <w:sz w:val="28"/>
          <w:szCs w:val="28"/>
        </w:rPr>
      </w:pPr>
      <w:r w:rsidRPr="006B359E">
        <w:rPr>
          <w:sz w:val="28"/>
          <w:szCs w:val="28"/>
        </w:rPr>
        <w:t xml:space="preserve">Каждое районное мероприятие направлено на воспитание гражданина и патриота России. </w:t>
      </w:r>
      <w:r w:rsidR="006B359E">
        <w:rPr>
          <w:sz w:val="28"/>
          <w:szCs w:val="28"/>
        </w:rPr>
        <w:t xml:space="preserve"> В</w:t>
      </w:r>
      <w:r w:rsidRPr="006B359E">
        <w:rPr>
          <w:sz w:val="28"/>
          <w:szCs w:val="28"/>
        </w:rPr>
        <w:t xml:space="preserve"> течение всего года </w:t>
      </w:r>
      <w:r w:rsidR="006B359E">
        <w:rPr>
          <w:sz w:val="28"/>
          <w:szCs w:val="28"/>
        </w:rPr>
        <w:t xml:space="preserve">все образовательные организации продолжали </w:t>
      </w:r>
      <w:r w:rsidRPr="006B359E">
        <w:rPr>
          <w:sz w:val="28"/>
          <w:szCs w:val="28"/>
        </w:rPr>
        <w:t>вести целенаправленную работу по формированию и воспитанию патриотизма у обучающихся</w:t>
      </w:r>
      <w:r w:rsidR="006B359E">
        <w:rPr>
          <w:sz w:val="28"/>
          <w:szCs w:val="28"/>
        </w:rPr>
        <w:t xml:space="preserve">, </w:t>
      </w:r>
      <w:proofErr w:type="gramStart"/>
      <w:r w:rsidR="006B359E">
        <w:rPr>
          <w:sz w:val="28"/>
          <w:szCs w:val="28"/>
        </w:rPr>
        <w:t>которая</w:t>
      </w:r>
      <w:proofErr w:type="gramEnd"/>
      <w:r w:rsidR="006B359E">
        <w:rPr>
          <w:sz w:val="28"/>
          <w:szCs w:val="28"/>
        </w:rPr>
        <w:t xml:space="preserve"> </w:t>
      </w:r>
      <w:r w:rsidRPr="006B359E">
        <w:rPr>
          <w:sz w:val="28"/>
          <w:szCs w:val="28"/>
        </w:rPr>
        <w:t xml:space="preserve"> включает в себя комплекс мероприятий по формированию патриотических чувств и сознания обучающихся, уважения к обществу и государству:</w:t>
      </w:r>
    </w:p>
    <w:p w:rsidR="00A30E3A" w:rsidRPr="006B359E" w:rsidRDefault="00A30E3A" w:rsidP="00A30E3A">
      <w:pPr>
        <w:ind w:firstLine="709"/>
        <w:contextualSpacing/>
        <w:jc w:val="both"/>
        <w:rPr>
          <w:sz w:val="28"/>
          <w:szCs w:val="28"/>
        </w:rPr>
      </w:pPr>
      <w:r w:rsidRPr="006B359E">
        <w:rPr>
          <w:sz w:val="28"/>
          <w:szCs w:val="28"/>
        </w:rPr>
        <w:t xml:space="preserve">- тематические уроки, посвященные юбилейным датам истории Российского государства, </w:t>
      </w:r>
      <w:r w:rsidR="0059475F">
        <w:rPr>
          <w:sz w:val="28"/>
          <w:szCs w:val="28"/>
        </w:rPr>
        <w:t>Ростовской области</w:t>
      </w:r>
      <w:r w:rsidRPr="006B359E">
        <w:rPr>
          <w:sz w:val="28"/>
          <w:szCs w:val="28"/>
        </w:rPr>
        <w:t xml:space="preserve">, </w:t>
      </w:r>
      <w:proofErr w:type="spellStart"/>
      <w:proofErr w:type="gramStart"/>
      <w:r w:rsidR="0059475F">
        <w:rPr>
          <w:sz w:val="28"/>
          <w:szCs w:val="28"/>
        </w:rPr>
        <w:t>Матвеево-Курганского</w:t>
      </w:r>
      <w:proofErr w:type="spellEnd"/>
      <w:proofErr w:type="gramEnd"/>
      <w:r w:rsidR="0059475F">
        <w:rPr>
          <w:sz w:val="28"/>
          <w:szCs w:val="28"/>
        </w:rPr>
        <w:t xml:space="preserve"> </w:t>
      </w:r>
      <w:r w:rsidRPr="006B359E">
        <w:rPr>
          <w:sz w:val="28"/>
          <w:szCs w:val="28"/>
        </w:rPr>
        <w:t xml:space="preserve"> района, героическим событиям ВОВ и ее героям;</w:t>
      </w:r>
    </w:p>
    <w:p w:rsidR="00A30E3A" w:rsidRPr="006B359E" w:rsidRDefault="00A30E3A" w:rsidP="00A30E3A">
      <w:pPr>
        <w:ind w:firstLine="709"/>
        <w:contextualSpacing/>
        <w:jc w:val="both"/>
        <w:rPr>
          <w:sz w:val="28"/>
          <w:szCs w:val="28"/>
        </w:rPr>
      </w:pPr>
      <w:r w:rsidRPr="006B359E">
        <w:rPr>
          <w:sz w:val="28"/>
          <w:szCs w:val="28"/>
        </w:rPr>
        <w:t xml:space="preserve">- уроки мужества; </w:t>
      </w:r>
    </w:p>
    <w:p w:rsidR="00A30E3A" w:rsidRPr="006B359E" w:rsidRDefault="00A30E3A" w:rsidP="00A30E3A">
      <w:pPr>
        <w:ind w:firstLine="709"/>
        <w:contextualSpacing/>
        <w:jc w:val="both"/>
        <w:rPr>
          <w:sz w:val="28"/>
          <w:szCs w:val="28"/>
        </w:rPr>
      </w:pPr>
      <w:r w:rsidRPr="006B359E">
        <w:rPr>
          <w:sz w:val="28"/>
          <w:szCs w:val="28"/>
        </w:rPr>
        <w:t>- митинги и вахты памяти, посвященные д</w:t>
      </w:r>
      <w:r w:rsidRPr="006B359E">
        <w:rPr>
          <w:bCs/>
          <w:sz w:val="28"/>
          <w:szCs w:val="28"/>
          <w:shd w:val="clear" w:color="auto" w:fill="FFFFFF"/>
        </w:rPr>
        <w:t>ню памяти</w:t>
      </w:r>
      <w:r w:rsidRPr="006B359E">
        <w:rPr>
          <w:sz w:val="28"/>
          <w:szCs w:val="28"/>
          <w:shd w:val="clear" w:color="auto" w:fill="FFFFFF"/>
        </w:rPr>
        <w:t> о россиянах, исполнявших служебный долг за пределами Отечества</w:t>
      </w:r>
      <w:r w:rsidRPr="006B359E">
        <w:rPr>
          <w:sz w:val="28"/>
          <w:szCs w:val="28"/>
        </w:rPr>
        <w:t>, Дню Победы в Великой Отечественной войне, началу Великой Отечественной войны;</w:t>
      </w:r>
    </w:p>
    <w:p w:rsidR="00A30E3A" w:rsidRPr="006B359E" w:rsidRDefault="00A30E3A" w:rsidP="00A30E3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B359E">
        <w:rPr>
          <w:sz w:val="28"/>
          <w:szCs w:val="28"/>
        </w:rPr>
        <w:t xml:space="preserve">- </w:t>
      </w:r>
      <w:r w:rsidRPr="006B359E">
        <w:rPr>
          <w:rFonts w:eastAsia="Calibri"/>
          <w:sz w:val="28"/>
          <w:szCs w:val="28"/>
        </w:rPr>
        <w:t xml:space="preserve">ежемесячные мероприятия патриотической направленности, </w:t>
      </w:r>
      <w:r w:rsidRPr="006B359E">
        <w:rPr>
          <w:sz w:val="28"/>
          <w:szCs w:val="28"/>
        </w:rPr>
        <w:t>муниципальные конкурсы: школьных музеев, военно-спортивные игры</w:t>
      </w:r>
      <w:r w:rsidRPr="006B359E">
        <w:rPr>
          <w:rFonts w:eastAsia="Calibri"/>
          <w:sz w:val="28"/>
          <w:szCs w:val="28"/>
        </w:rPr>
        <w:t>,</w:t>
      </w:r>
      <w:r w:rsidR="0059475F">
        <w:rPr>
          <w:rFonts w:eastAsia="Calibri"/>
          <w:sz w:val="28"/>
          <w:szCs w:val="28"/>
        </w:rPr>
        <w:t xml:space="preserve"> </w:t>
      </w:r>
      <w:r w:rsidRPr="006B359E">
        <w:rPr>
          <w:sz w:val="28"/>
          <w:szCs w:val="28"/>
        </w:rPr>
        <w:t>смотры строя и песни</w:t>
      </w:r>
      <w:r w:rsidRPr="006B359E">
        <w:rPr>
          <w:rFonts w:eastAsia="Calibri"/>
          <w:sz w:val="28"/>
          <w:szCs w:val="28"/>
        </w:rPr>
        <w:t xml:space="preserve"> юнармейских отрядов.</w:t>
      </w:r>
    </w:p>
    <w:p w:rsidR="00A30E3A" w:rsidRPr="006B359E" w:rsidRDefault="00A30E3A" w:rsidP="00A30E3A">
      <w:pPr>
        <w:ind w:firstLine="851"/>
        <w:jc w:val="both"/>
        <w:rPr>
          <w:sz w:val="28"/>
          <w:szCs w:val="28"/>
        </w:rPr>
      </w:pPr>
      <w:r w:rsidRPr="006B359E">
        <w:rPr>
          <w:sz w:val="28"/>
          <w:szCs w:val="28"/>
        </w:rPr>
        <w:t>Эта патриотическ</w:t>
      </w:r>
      <w:r w:rsidR="0015592C">
        <w:rPr>
          <w:sz w:val="28"/>
          <w:szCs w:val="28"/>
        </w:rPr>
        <w:t>ая</w:t>
      </w:r>
      <w:r w:rsidRPr="006B359E">
        <w:rPr>
          <w:sz w:val="28"/>
          <w:szCs w:val="28"/>
        </w:rPr>
        <w:t xml:space="preserve"> работа, которая системно проводится на уровне муниципалитета в прошедшем году</w:t>
      </w:r>
      <w:r w:rsidR="0015592C">
        <w:rPr>
          <w:sz w:val="28"/>
          <w:szCs w:val="28"/>
        </w:rPr>
        <w:t>,</w:t>
      </w:r>
      <w:r w:rsidRPr="006B359E">
        <w:rPr>
          <w:sz w:val="28"/>
          <w:szCs w:val="28"/>
        </w:rPr>
        <w:t xml:space="preserve"> дала много результатов. </w:t>
      </w:r>
    </w:p>
    <w:p w:rsidR="00253F06" w:rsidRDefault="00253F06" w:rsidP="00A30E3A">
      <w:pPr>
        <w:ind w:firstLine="851"/>
        <w:jc w:val="both"/>
        <w:rPr>
          <w:sz w:val="28"/>
          <w:szCs w:val="28"/>
        </w:rPr>
      </w:pPr>
    </w:p>
    <w:p w:rsidR="00A30E3A" w:rsidRPr="006531C3" w:rsidRDefault="00A30E3A" w:rsidP="00A30E3A">
      <w:pPr>
        <w:tabs>
          <w:tab w:val="left" w:pos="-426"/>
        </w:tabs>
        <w:ind w:right="-1" w:firstLine="851"/>
        <w:jc w:val="both"/>
        <w:rPr>
          <w:rFonts w:eastAsia="Calibri"/>
          <w:sz w:val="28"/>
          <w:szCs w:val="28"/>
        </w:rPr>
      </w:pPr>
      <w:r w:rsidRPr="006531C3">
        <w:rPr>
          <w:rFonts w:eastAsia="Calibri"/>
          <w:sz w:val="28"/>
          <w:szCs w:val="28"/>
        </w:rPr>
        <w:t>На сегодняшний день в каждой школе должен быть создан</w:t>
      </w:r>
      <w:r w:rsidR="006531C3" w:rsidRPr="006531C3">
        <w:rPr>
          <w:rFonts w:eastAsia="Calibri"/>
          <w:sz w:val="28"/>
          <w:szCs w:val="28"/>
        </w:rPr>
        <w:t xml:space="preserve"> и действовать</w:t>
      </w:r>
      <w:r w:rsidRPr="006531C3">
        <w:rPr>
          <w:rFonts w:eastAsia="Calibri"/>
          <w:sz w:val="28"/>
          <w:szCs w:val="28"/>
        </w:rPr>
        <w:t xml:space="preserve"> юнармейский отряд. Необходимо, чтобы количество юнармейцев прирастало в школах, а также была качественно спланирована </w:t>
      </w:r>
      <w:r w:rsidR="006531C3" w:rsidRPr="006531C3">
        <w:rPr>
          <w:rFonts w:eastAsia="Calibri"/>
          <w:sz w:val="28"/>
          <w:szCs w:val="28"/>
        </w:rPr>
        <w:t xml:space="preserve">их </w:t>
      </w:r>
      <w:r w:rsidRPr="006531C3">
        <w:rPr>
          <w:rFonts w:eastAsia="Calibri"/>
          <w:sz w:val="28"/>
          <w:szCs w:val="28"/>
        </w:rPr>
        <w:t>работа</w:t>
      </w:r>
      <w:r w:rsidR="006531C3">
        <w:rPr>
          <w:rFonts w:eastAsia="Calibri"/>
          <w:sz w:val="28"/>
          <w:szCs w:val="28"/>
        </w:rPr>
        <w:t xml:space="preserve"> внутри школьных патриотических клубов</w:t>
      </w:r>
      <w:r w:rsidRPr="006531C3">
        <w:rPr>
          <w:rFonts w:eastAsia="Calibri"/>
          <w:sz w:val="28"/>
          <w:szCs w:val="28"/>
        </w:rPr>
        <w:t>.</w:t>
      </w:r>
    </w:p>
    <w:p w:rsidR="00A30E3A" w:rsidRPr="006531C3" w:rsidRDefault="00A30E3A" w:rsidP="006531C3">
      <w:pPr>
        <w:tabs>
          <w:tab w:val="left" w:pos="-426"/>
        </w:tabs>
        <w:ind w:right="-1" w:firstLine="851"/>
        <w:jc w:val="both"/>
        <w:rPr>
          <w:rFonts w:eastAsia="Calibri"/>
          <w:sz w:val="28"/>
          <w:szCs w:val="28"/>
        </w:rPr>
      </w:pPr>
      <w:r w:rsidRPr="006531C3">
        <w:rPr>
          <w:rFonts w:eastAsia="Calibri"/>
          <w:sz w:val="28"/>
          <w:szCs w:val="28"/>
        </w:rPr>
        <w:t>Эта работа системно</w:t>
      </w:r>
      <w:r w:rsidR="006531C3" w:rsidRPr="006531C3">
        <w:rPr>
          <w:rFonts w:eastAsia="Calibri"/>
          <w:sz w:val="28"/>
          <w:szCs w:val="28"/>
        </w:rPr>
        <w:t xml:space="preserve"> в школах не ведется. Это видно из </w:t>
      </w:r>
      <w:r w:rsidRPr="006531C3">
        <w:rPr>
          <w:rFonts w:eastAsia="Calibri"/>
          <w:sz w:val="28"/>
          <w:szCs w:val="28"/>
        </w:rPr>
        <w:t>списочн</w:t>
      </w:r>
      <w:r w:rsidR="006531C3" w:rsidRPr="006531C3">
        <w:rPr>
          <w:rFonts w:eastAsia="Calibri"/>
          <w:sz w:val="28"/>
          <w:szCs w:val="28"/>
        </w:rPr>
        <w:t>ого</w:t>
      </w:r>
      <w:r w:rsidRPr="006531C3">
        <w:rPr>
          <w:rFonts w:eastAsia="Calibri"/>
          <w:sz w:val="28"/>
          <w:szCs w:val="28"/>
        </w:rPr>
        <w:t xml:space="preserve"> состав</w:t>
      </w:r>
      <w:r w:rsidR="006531C3" w:rsidRPr="006531C3">
        <w:rPr>
          <w:rFonts w:eastAsia="Calibri"/>
          <w:sz w:val="28"/>
          <w:szCs w:val="28"/>
        </w:rPr>
        <w:t>а</w:t>
      </w:r>
      <w:r w:rsidRPr="006531C3">
        <w:rPr>
          <w:rFonts w:eastAsia="Calibri"/>
          <w:sz w:val="28"/>
          <w:szCs w:val="28"/>
        </w:rPr>
        <w:t xml:space="preserve"> школьных отрядов, </w:t>
      </w:r>
      <w:r w:rsidR="006531C3" w:rsidRPr="006531C3">
        <w:rPr>
          <w:rFonts w:eastAsia="Calibri"/>
          <w:sz w:val="28"/>
          <w:szCs w:val="28"/>
        </w:rPr>
        <w:t xml:space="preserve">численность которых не </w:t>
      </w:r>
      <w:r w:rsidRPr="006531C3">
        <w:rPr>
          <w:rFonts w:eastAsia="Calibri"/>
          <w:sz w:val="28"/>
          <w:szCs w:val="28"/>
        </w:rPr>
        <w:t>прираста</w:t>
      </w:r>
      <w:r w:rsidR="006531C3" w:rsidRPr="006531C3">
        <w:rPr>
          <w:rFonts w:eastAsia="Calibri"/>
          <w:sz w:val="28"/>
          <w:szCs w:val="28"/>
        </w:rPr>
        <w:t>е</w:t>
      </w:r>
      <w:r w:rsidRPr="006531C3">
        <w:rPr>
          <w:rFonts w:eastAsia="Calibri"/>
          <w:sz w:val="28"/>
          <w:szCs w:val="28"/>
        </w:rPr>
        <w:t>т</w:t>
      </w:r>
      <w:r w:rsidR="006531C3" w:rsidRPr="006531C3">
        <w:rPr>
          <w:rFonts w:eastAsia="Calibri"/>
          <w:sz w:val="28"/>
          <w:szCs w:val="28"/>
        </w:rPr>
        <w:t>.</w:t>
      </w:r>
      <w:r w:rsidRPr="006531C3">
        <w:rPr>
          <w:rFonts w:eastAsia="Calibri"/>
          <w:sz w:val="28"/>
          <w:szCs w:val="28"/>
        </w:rPr>
        <w:t xml:space="preserve"> </w:t>
      </w:r>
    </w:p>
    <w:p w:rsidR="006531C3" w:rsidRPr="006531C3" w:rsidRDefault="006531C3" w:rsidP="006531C3">
      <w:pPr>
        <w:pStyle w:val="a9"/>
        <w:spacing w:after="0" w:afterAutospacing="0"/>
        <w:ind w:left="0" w:firstLine="851"/>
        <w:jc w:val="both"/>
        <w:rPr>
          <w:sz w:val="28"/>
          <w:szCs w:val="28"/>
        </w:rPr>
      </w:pPr>
      <w:r w:rsidRPr="006531C3">
        <w:rPr>
          <w:bCs/>
          <w:sz w:val="28"/>
          <w:szCs w:val="28"/>
        </w:rPr>
        <w:t xml:space="preserve">Необходимо развивать юнармейское движение в школах. При этом должны быть действенные юнармейские отряды. </w:t>
      </w:r>
      <w:proofErr w:type="gramStart"/>
      <w:r w:rsidRPr="006531C3">
        <w:rPr>
          <w:bCs/>
          <w:sz w:val="28"/>
          <w:szCs w:val="28"/>
        </w:rPr>
        <w:t>В их ряды надо принимать лучших обучающихся в школах.</w:t>
      </w:r>
      <w:proofErr w:type="gramEnd"/>
      <w:r w:rsidRPr="006531C3">
        <w:rPr>
          <w:bCs/>
          <w:sz w:val="28"/>
          <w:szCs w:val="28"/>
        </w:rPr>
        <w:t xml:space="preserve"> Ребята должны хотеть стать юнармейцами. А многие этого хотят. Должны быть </w:t>
      </w:r>
      <w:r w:rsidRPr="006531C3">
        <w:rPr>
          <w:sz w:val="28"/>
          <w:szCs w:val="28"/>
        </w:rPr>
        <w:t>избраны командиры школьных отрядов и составлены планы мероприятий на текущий учебный год.</w:t>
      </w:r>
    </w:p>
    <w:p w:rsidR="00A30E3A" w:rsidRPr="0015592C" w:rsidRDefault="00A30E3A" w:rsidP="00A30E3A">
      <w:pPr>
        <w:ind w:firstLine="851"/>
        <w:jc w:val="both"/>
        <w:rPr>
          <w:bCs/>
          <w:i/>
          <w:sz w:val="28"/>
          <w:szCs w:val="28"/>
          <w:u w:val="single"/>
        </w:rPr>
      </w:pPr>
      <w:r w:rsidRPr="0015592C">
        <w:rPr>
          <w:bCs/>
          <w:i/>
          <w:sz w:val="28"/>
          <w:szCs w:val="28"/>
          <w:u w:val="single"/>
        </w:rPr>
        <w:lastRenderedPageBreak/>
        <w:t>Задачи на 20</w:t>
      </w:r>
      <w:r w:rsidR="006531C3" w:rsidRPr="0015592C">
        <w:rPr>
          <w:bCs/>
          <w:i/>
          <w:sz w:val="28"/>
          <w:szCs w:val="28"/>
          <w:u w:val="single"/>
        </w:rPr>
        <w:t>2</w:t>
      </w:r>
      <w:r w:rsidR="0059475F" w:rsidRPr="0015592C">
        <w:rPr>
          <w:bCs/>
          <w:i/>
          <w:sz w:val="28"/>
          <w:szCs w:val="28"/>
          <w:u w:val="single"/>
        </w:rPr>
        <w:t>1</w:t>
      </w:r>
      <w:r w:rsidRPr="0015592C">
        <w:rPr>
          <w:bCs/>
          <w:i/>
          <w:sz w:val="28"/>
          <w:szCs w:val="28"/>
          <w:u w:val="single"/>
        </w:rPr>
        <w:t xml:space="preserve"> год:</w:t>
      </w:r>
    </w:p>
    <w:p w:rsidR="00A30E3A" w:rsidRPr="006531C3" w:rsidRDefault="00A30E3A" w:rsidP="00A30E3A">
      <w:pPr>
        <w:shd w:val="clear" w:color="auto" w:fill="FFFFFF" w:themeFill="background1"/>
        <w:ind w:firstLine="851"/>
        <w:contextualSpacing/>
        <w:jc w:val="both"/>
        <w:rPr>
          <w:bCs/>
          <w:i/>
          <w:sz w:val="28"/>
          <w:szCs w:val="28"/>
        </w:rPr>
      </w:pPr>
      <w:r w:rsidRPr="006531C3">
        <w:rPr>
          <w:bCs/>
          <w:i/>
          <w:sz w:val="28"/>
          <w:szCs w:val="28"/>
        </w:rPr>
        <w:t>-увеличить численный охват обучающихся, вовлеченных в деятельность ВВПОД «</w:t>
      </w:r>
      <w:proofErr w:type="spellStart"/>
      <w:r w:rsidRPr="006531C3">
        <w:rPr>
          <w:bCs/>
          <w:i/>
          <w:sz w:val="28"/>
          <w:szCs w:val="28"/>
        </w:rPr>
        <w:t>Юнармия</w:t>
      </w:r>
      <w:proofErr w:type="spellEnd"/>
      <w:r w:rsidRPr="006531C3">
        <w:rPr>
          <w:bCs/>
          <w:i/>
          <w:sz w:val="28"/>
          <w:szCs w:val="28"/>
        </w:rPr>
        <w:t>»;</w:t>
      </w:r>
    </w:p>
    <w:p w:rsidR="006531C3" w:rsidRDefault="00A30E3A" w:rsidP="00A30E3A">
      <w:pPr>
        <w:tabs>
          <w:tab w:val="left" w:pos="-426"/>
        </w:tabs>
        <w:ind w:right="-1" w:firstLine="851"/>
        <w:jc w:val="both"/>
        <w:rPr>
          <w:i/>
          <w:sz w:val="28"/>
          <w:szCs w:val="28"/>
        </w:rPr>
      </w:pPr>
      <w:r w:rsidRPr="006531C3">
        <w:rPr>
          <w:i/>
          <w:sz w:val="28"/>
          <w:szCs w:val="28"/>
        </w:rPr>
        <w:t xml:space="preserve">- организация системной </w:t>
      </w:r>
      <w:r w:rsidRPr="006531C3">
        <w:rPr>
          <w:rFonts w:eastAsia="Calibri"/>
          <w:i/>
          <w:sz w:val="28"/>
          <w:szCs w:val="28"/>
        </w:rPr>
        <w:t>повседневной</w:t>
      </w:r>
      <w:r w:rsidRPr="006531C3">
        <w:rPr>
          <w:i/>
          <w:sz w:val="28"/>
          <w:szCs w:val="28"/>
        </w:rPr>
        <w:t xml:space="preserve"> работы отрядов юнармейцев в каждой школе</w:t>
      </w:r>
      <w:r w:rsidR="006531C3" w:rsidRPr="006531C3">
        <w:rPr>
          <w:i/>
          <w:sz w:val="28"/>
          <w:szCs w:val="28"/>
        </w:rPr>
        <w:t>;</w:t>
      </w:r>
    </w:p>
    <w:p w:rsidR="0059475F" w:rsidRDefault="005222E5" w:rsidP="0059475F">
      <w:pPr>
        <w:tabs>
          <w:tab w:val="left" w:pos="-426"/>
        </w:tabs>
        <w:ind w:right="-1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приобретение комплектов юнармейской формы</w:t>
      </w:r>
      <w:r w:rsidR="0059475F">
        <w:rPr>
          <w:i/>
          <w:sz w:val="28"/>
          <w:szCs w:val="28"/>
        </w:rPr>
        <w:t>.</w:t>
      </w:r>
    </w:p>
    <w:p w:rsidR="0059475F" w:rsidRDefault="0059475F" w:rsidP="00BB731D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731D" w:rsidRPr="00DE48B0" w:rsidRDefault="00BB731D" w:rsidP="00BB731D">
      <w:pPr>
        <w:pStyle w:val="ad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3C5616">
        <w:rPr>
          <w:rFonts w:ascii="Times New Roman" w:hAnsi="Times New Roman"/>
          <w:sz w:val="28"/>
          <w:szCs w:val="28"/>
        </w:rPr>
        <w:t>Особое внимание уделялось вопросу организации сотрудничества с семьей.</w:t>
      </w:r>
      <w:r w:rsidRPr="00DE48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A2AF4">
        <w:rPr>
          <w:rFonts w:ascii="Times New Roman" w:hAnsi="Times New Roman"/>
          <w:sz w:val="28"/>
          <w:szCs w:val="28"/>
        </w:rPr>
        <w:t>При работе с семьей педагогические коллективы школ использовали разнообразные формы и методы: общешкольные и классные родительские собрания</w:t>
      </w:r>
      <w:r w:rsidR="0059475F">
        <w:rPr>
          <w:rFonts w:ascii="Times New Roman" w:hAnsi="Times New Roman"/>
          <w:sz w:val="28"/>
          <w:szCs w:val="28"/>
        </w:rPr>
        <w:t xml:space="preserve"> (в т.ч. в дистанционном формате)</w:t>
      </w:r>
      <w:r w:rsidRPr="008A2AF4">
        <w:rPr>
          <w:rFonts w:ascii="Times New Roman" w:hAnsi="Times New Roman"/>
          <w:sz w:val="28"/>
          <w:szCs w:val="28"/>
        </w:rPr>
        <w:t xml:space="preserve">, родительские лектории, групповые и индивидуальные консультации, круглые столы, семейные праздники, </w:t>
      </w:r>
      <w:proofErr w:type="spellStart"/>
      <w:r w:rsidRPr="008A2AF4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8A2AF4">
        <w:rPr>
          <w:rFonts w:ascii="Times New Roman" w:hAnsi="Times New Roman"/>
          <w:sz w:val="28"/>
          <w:szCs w:val="28"/>
        </w:rPr>
        <w:t xml:space="preserve"> мероприятия.</w:t>
      </w:r>
      <w:r w:rsidRPr="00DE48B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B731D" w:rsidRPr="008A2AF4" w:rsidRDefault="00BB731D" w:rsidP="0059475F">
      <w:pPr>
        <w:pStyle w:val="ad"/>
        <w:ind w:firstLine="567"/>
        <w:jc w:val="both"/>
        <w:rPr>
          <w:sz w:val="28"/>
          <w:szCs w:val="28"/>
        </w:rPr>
      </w:pPr>
      <w:r w:rsidRPr="008A2AF4">
        <w:rPr>
          <w:rFonts w:ascii="Times New Roman" w:hAnsi="Times New Roman"/>
          <w:sz w:val="28"/>
          <w:szCs w:val="28"/>
        </w:rPr>
        <w:t xml:space="preserve">Стоит заметить, что </w:t>
      </w:r>
      <w:r w:rsidR="00C747BB">
        <w:rPr>
          <w:rFonts w:ascii="Times New Roman" w:hAnsi="Times New Roman"/>
          <w:sz w:val="28"/>
          <w:szCs w:val="28"/>
        </w:rPr>
        <w:t>не на должном уровне организована работа</w:t>
      </w:r>
      <w:r w:rsidRPr="008A2AF4">
        <w:rPr>
          <w:rFonts w:ascii="Times New Roman" w:hAnsi="Times New Roman"/>
          <w:sz w:val="28"/>
          <w:szCs w:val="28"/>
        </w:rPr>
        <w:t xml:space="preserve"> школ с родителями. Не направлена она на привлечение родителей к совместной деятельности. Большое значение имеет участие родителей в классных и школьных мероприятиях, в ходе которых укрепляются семейные традиции, родители находят с детьми новые точки соприкосновения, распространяется положительный опыт семейного воспитания. </w:t>
      </w:r>
    </w:p>
    <w:p w:rsidR="00BB731D" w:rsidRPr="0059475F" w:rsidRDefault="00BB731D" w:rsidP="0059475F">
      <w:pPr>
        <w:ind w:firstLine="851"/>
        <w:jc w:val="both"/>
        <w:rPr>
          <w:color w:val="FF0000"/>
          <w:sz w:val="28"/>
          <w:szCs w:val="28"/>
        </w:rPr>
      </w:pPr>
      <w:r w:rsidRPr="008A2AF4">
        <w:rPr>
          <w:sz w:val="28"/>
          <w:szCs w:val="28"/>
        </w:rPr>
        <w:t>Необходимо активнее привлекать родителей на семейные праздники, игровые и семейные конкурсы, выставки семейных фотографий, совместные спортивные соревнования.</w:t>
      </w:r>
      <w:r w:rsidRPr="00DE48B0">
        <w:rPr>
          <w:color w:val="FF0000"/>
          <w:sz w:val="28"/>
          <w:szCs w:val="28"/>
        </w:rPr>
        <w:t xml:space="preserve"> </w:t>
      </w:r>
    </w:p>
    <w:p w:rsidR="00BB731D" w:rsidRPr="0015592C" w:rsidRDefault="00BB731D" w:rsidP="00BB731D">
      <w:pPr>
        <w:ind w:right="-1" w:firstLine="851"/>
        <w:jc w:val="both"/>
        <w:rPr>
          <w:i/>
          <w:sz w:val="28"/>
          <w:szCs w:val="28"/>
          <w:u w:val="single"/>
        </w:rPr>
      </w:pPr>
      <w:r w:rsidRPr="0015592C">
        <w:rPr>
          <w:i/>
          <w:sz w:val="28"/>
          <w:szCs w:val="28"/>
          <w:u w:val="single"/>
        </w:rPr>
        <w:t>Задачи на 20</w:t>
      </w:r>
      <w:r w:rsidR="001C2489" w:rsidRPr="0015592C">
        <w:rPr>
          <w:i/>
          <w:sz w:val="28"/>
          <w:szCs w:val="28"/>
          <w:u w:val="single"/>
        </w:rPr>
        <w:t>2</w:t>
      </w:r>
      <w:r w:rsidR="0059475F" w:rsidRPr="0015592C">
        <w:rPr>
          <w:i/>
          <w:sz w:val="28"/>
          <w:szCs w:val="28"/>
          <w:u w:val="single"/>
        </w:rPr>
        <w:t>1</w:t>
      </w:r>
      <w:r w:rsidRPr="0015592C">
        <w:rPr>
          <w:i/>
          <w:sz w:val="28"/>
          <w:szCs w:val="28"/>
          <w:u w:val="single"/>
        </w:rPr>
        <w:t xml:space="preserve"> год:</w:t>
      </w:r>
    </w:p>
    <w:p w:rsidR="00BB731D" w:rsidRPr="001C2489" w:rsidRDefault="00BB731D" w:rsidP="00BB731D">
      <w:pPr>
        <w:ind w:right="-1" w:firstLine="851"/>
        <w:jc w:val="both"/>
        <w:rPr>
          <w:i/>
          <w:sz w:val="28"/>
          <w:szCs w:val="28"/>
        </w:rPr>
      </w:pPr>
      <w:r w:rsidRPr="001C2489">
        <w:rPr>
          <w:i/>
          <w:sz w:val="28"/>
          <w:szCs w:val="28"/>
        </w:rPr>
        <w:t>- разработать и проводить родительский всеобуч;</w:t>
      </w:r>
    </w:p>
    <w:p w:rsidR="00BB731D" w:rsidRPr="001C2489" w:rsidRDefault="00BB731D" w:rsidP="00BB731D">
      <w:pPr>
        <w:ind w:right="-1" w:firstLine="851"/>
        <w:jc w:val="both"/>
        <w:rPr>
          <w:i/>
          <w:sz w:val="28"/>
          <w:szCs w:val="28"/>
        </w:rPr>
      </w:pPr>
      <w:r w:rsidRPr="001C2489">
        <w:rPr>
          <w:i/>
          <w:sz w:val="28"/>
          <w:szCs w:val="28"/>
        </w:rPr>
        <w:t xml:space="preserve">- добиться 100% -го посещения родительских собраний родителями. </w:t>
      </w:r>
    </w:p>
    <w:p w:rsidR="00440C46" w:rsidRDefault="00440C46" w:rsidP="00BB731D">
      <w:pPr>
        <w:ind w:firstLine="851"/>
        <w:jc w:val="both"/>
        <w:rPr>
          <w:color w:val="FF0000"/>
          <w:sz w:val="28"/>
          <w:szCs w:val="28"/>
        </w:rPr>
      </w:pPr>
    </w:p>
    <w:p w:rsidR="00B40A9F" w:rsidRDefault="00D174BE" w:rsidP="0059475F">
      <w:pPr>
        <w:ind w:firstLine="708"/>
        <w:jc w:val="both"/>
        <w:rPr>
          <w:sz w:val="28"/>
          <w:szCs w:val="28"/>
        </w:rPr>
      </w:pPr>
      <w:r w:rsidRPr="00960E83">
        <w:rPr>
          <w:sz w:val="28"/>
          <w:szCs w:val="28"/>
        </w:rPr>
        <w:t>Социально-психологическое тестирование обучающихся</w:t>
      </w:r>
      <w:r>
        <w:rPr>
          <w:sz w:val="28"/>
          <w:szCs w:val="28"/>
        </w:rPr>
        <w:t xml:space="preserve"> в 2020 </w:t>
      </w:r>
      <w:r w:rsidR="0059475F">
        <w:rPr>
          <w:sz w:val="28"/>
          <w:szCs w:val="28"/>
        </w:rPr>
        <w:t xml:space="preserve">году </w:t>
      </w:r>
      <w:r w:rsidRPr="00960E83">
        <w:rPr>
          <w:sz w:val="28"/>
          <w:szCs w:val="28"/>
        </w:rPr>
        <w:t>проведено с соблюдением порядка и сроков, установл</w:t>
      </w:r>
      <w:r w:rsidR="0059475F">
        <w:rPr>
          <w:sz w:val="28"/>
          <w:szCs w:val="28"/>
        </w:rPr>
        <w:t>енных министерством образования Ростовской области</w:t>
      </w:r>
      <w:r w:rsidRPr="00960E83">
        <w:rPr>
          <w:sz w:val="28"/>
          <w:szCs w:val="28"/>
        </w:rPr>
        <w:t>. В общеобразовательных организациях обучающи</w:t>
      </w:r>
      <w:r w:rsidR="0059475F">
        <w:rPr>
          <w:sz w:val="28"/>
          <w:szCs w:val="28"/>
        </w:rPr>
        <w:t>е</w:t>
      </w:r>
      <w:r w:rsidRPr="00960E83">
        <w:rPr>
          <w:sz w:val="28"/>
          <w:szCs w:val="28"/>
        </w:rPr>
        <w:t>ся в возрасте от 13 до 18 лет включительно приня</w:t>
      </w:r>
      <w:r>
        <w:rPr>
          <w:sz w:val="28"/>
          <w:szCs w:val="28"/>
        </w:rPr>
        <w:t xml:space="preserve">ли участие в </w:t>
      </w:r>
      <w:proofErr w:type="spellStart"/>
      <w:r>
        <w:rPr>
          <w:sz w:val="28"/>
          <w:szCs w:val="28"/>
        </w:rPr>
        <w:t>онлай</w:t>
      </w:r>
      <w:proofErr w:type="gramStart"/>
      <w:r>
        <w:rPr>
          <w:sz w:val="28"/>
          <w:szCs w:val="28"/>
        </w:rPr>
        <w:t>н</w:t>
      </w:r>
      <w:proofErr w:type="spellEnd"/>
      <w:r w:rsidR="0015592C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тестировании. Впервые тестирование проводилось не анонимно, а конфиденциально, каждому обучающемуся был присвоен уникальный логин. Также были применены новые методики.  </w:t>
      </w:r>
    </w:p>
    <w:p w:rsidR="0059475F" w:rsidRPr="00B00178" w:rsidRDefault="0059475F" w:rsidP="0059475F">
      <w:pPr>
        <w:ind w:firstLine="708"/>
        <w:jc w:val="both"/>
        <w:rPr>
          <w:bCs/>
          <w:i/>
          <w:sz w:val="28"/>
          <w:szCs w:val="28"/>
        </w:rPr>
      </w:pPr>
    </w:p>
    <w:p w:rsidR="00205A0E" w:rsidRPr="00C0504D" w:rsidRDefault="00205A0E" w:rsidP="00205A0E">
      <w:pPr>
        <w:tabs>
          <w:tab w:val="left" w:pos="1843"/>
          <w:tab w:val="center" w:pos="8046"/>
        </w:tabs>
        <w:ind w:right="-284"/>
        <w:jc w:val="center"/>
        <w:rPr>
          <w:b/>
          <w:sz w:val="28"/>
          <w:szCs w:val="28"/>
        </w:rPr>
      </w:pPr>
      <w:r w:rsidRPr="00C0504D">
        <w:rPr>
          <w:b/>
          <w:sz w:val="28"/>
          <w:szCs w:val="28"/>
        </w:rPr>
        <w:t>Работа УО по популяризации профессии учителя</w:t>
      </w:r>
    </w:p>
    <w:p w:rsidR="00205A0E" w:rsidRPr="00DE48B0" w:rsidRDefault="00205A0E" w:rsidP="00205A0E">
      <w:pPr>
        <w:tabs>
          <w:tab w:val="left" w:pos="1843"/>
          <w:tab w:val="center" w:pos="8046"/>
        </w:tabs>
        <w:ind w:right="-284"/>
        <w:jc w:val="center"/>
        <w:rPr>
          <w:b/>
          <w:color w:val="FF0000"/>
          <w:sz w:val="16"/>
          <w:szCs w:val="16"/>
        </w:rPr>
      </w:pPr>
    </w:p>
    <w:p w:rsidR="00EB0679" w:rsidRPr="00A21AB9" w:rsidRDefault="003232F5" w:rsidP="0059475F">
      <w:pPr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статуса и значимости профессии учителя на территории </w:t>
      </w:r>
      <w:proofErr w:type="spellStart"/>
      <w:proofErr w:type="gramStart"/>
      <w:r>
        <w:rPr>
          <w:sz w:val="28"/>
          <w:szCs w:val="28"/>
        </w:rPr>
        <w:t>Матвеево-Курганского</w:t>
      </w:r>
      <w:proofErr w:type="spellEnd"/>
      <w:proofErr w:type="gramEnd"/>
      <w:r>
        <w:rPr>
          <w:sz w:val="28"/>
          <w:szCs w:val="28"/>
        </w:rPr>
        <w:t xml:space="preserve"> района подготовлены</w:t>
      </w:r>
      <w:r w:rsidR="00EB0679" w:rsidRPr="00286786">
        <w:rPr>
          <w:sz w:val="28"/>
          <w:szCs w:val="28"/>
        </w:rPr>
        <w:t xml:space="preserve"> документы на награждение </w:t>
      </w:r>
      <w:proofErr w:type="spellStart"/>
      <w:r w:rsidR="00EB0679" w:rsidRPr="00286786">
        <w:rPr>
          <w:sz w:val="28"/>
          <w:szCs w:val="28"/>
        </w:rPr>
        <w:t>педработников</w:t>
      </w:r>
      <w:proofErr w:type="spellEnd"/>
      <w:r w:rsidR="00EB0679" w:rsidRPr="00286786">
        <w:rPr>
          <w:sz w:val="28"/>
          <w:szCs w:val="28"/>
        </w:rPr>
        <w:t xml:space="preserve"> </w:t>
      </w:r>
      <w:r w:rsidR="0059475F">
        <w:rPr>
          <w:sz w:val="28"/>
          <w:szCs w:val="28"/>
        </w:rPr>
        <w:t>ведомственными</w:t>
      </w:r>
      <w:r w:rsidR="00EB0679" w:rsidRPr="00286786">
        <w:rPr>
          <w:sz w:val="28"/>
          <w:szCs w:val="28"/>
        </w:rPr>
        <w:t xml:space="preserve"> нагр</w:t>
      </w:r>
      <w:r>
        <w:rPr>
          <w:sz w:val="28"/>
          <w:szCs w:val="28"/>
        </w:rPr>
        <w:t>адами министерства Просвещения Российской Федерации (</w:t>
      </w:r>
      <w:r w:rsidR="00CC104D" w:rsidRPr="00CC104D">
        <w:rPr>
          <w:sz w:val="28"/>
          <w:szCs w:val="28"/>
        </w:rPr>
        <w:t>12</w:t>
      </w:r>
      <w:r w:rsidR="00CC104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).</w:t>
      </w:r>
    </w:p>
    <w:p w:rsidR="00EB0679" w:rsidRPr="007B3A03" w:rsidRDefault="00EB0679" w:rsidP="00EB0679">
      <w:pPr>
        <w:tabs>
          <w:tab w:val="left" w:pos="1260"/>
        </w:tabs>
        <w:ind w:right="-1" w:firstLine="851"/>
        <w:jc w:val="both"/>
        <w:rPr>
          <w:sz w:val="28"/>
          <w:szCs w:val="28"/>
        </w:rPr>
      </w:pPr>
      <w:r w:rsidRPr="007B3A03">
        <w:rPr>
          <w:sz w:val="28"/>
          <w:szCs w:val="28"/>
        </w:rPr>
        <w:t>Не первый год мы отмечаем недостаточность притока молодых педагогов в образовательные организации. И не все из них продолжают работать в отрасли</w:t>
      </w:r>
      <w:r w:rsidR="0059475F">
        <w:rPr>
          <w:sz w:val="28"/>
          <w:szCs w:val="28"/>
        </w:rPr>
        <w:t xml:space="preserve">. </w:t>
      </w:r>
      <w:r w:rsidRPr="007B3A03">
        <w:rPr>
          <w:sz w:val="28"/>
          <w:szCs w:val="28"/>
        </w:rPr>
        <w:t xml:space="preserve">В чем причина? Отсутствие сопровождения становления молодого педагога, желание догрузить его какими-то направлениями работы, которые западают в учреждении, и которыми никто не хочет заниматься?  Или не должным образом организовано наставничество, нет методической и материальной поддержки?  Или в педагогику приходят «случайные люди»? Нам следует планомерно подходить к решению кадровых вопросов, привлекать толковых обучающихся к поступлению в профессиональные учебные заведения педагогической направленности. </w:t>
      </w:r>
    </w:p>
    <w:p w:rsidR="00EB0679" w:rsidRPr="007B3A03" w:rsidRDefault="00EB0679" w:rsidP="00EB0679">
      <w:pPr>
        <w:tabs>
          <w:tab w:val="left" w:pos="1260"/>
        </w:tabs>
        <w:ind w:right="-1" w:firstLine="851"/>
        <w:jc w:val="both"/>
        <w:rPr>
          <w:sz w:val="28"/>
          <w:szCs w:val="28"/>
        </w:rPr>
      </w:pPr>
      <w:r w:rsidRPr="007B3A03">
        <w:rPr>
          <w:sz w:val="28"/>
          <w:szCs w:val="28"/>
        </w:rPr>
        <w:lastRenderedPageBreak/>
        <w:t xml:space="preserve">Еще одна проблема – невысокий образовательный ценз молодых педагогов. Администрации школ необходимо проводить работу, чтобы остальные продолжали профессиональное обучение в высших учебных заведениях. </w:t>
      </w:r>
      <w:r>
        <w:rPr>
          <w:sz w:val="28"/>
          <w:szCs w:val="28"/>
        </w:rPr>
        <w:t xml:space="preserve">Руководителям нужно начинать </w:t>
      </w:r>
      <w:r w:rsidR="0059475F">
        <w:rPr>
          <w:sz w:val="28"/>
          <w:szCs w:val="28"/>
        </w:rPr>
        <w:t xml:space="preserve">с себя. Не все руководители ОО </w:t>
      </w:r>
      <w:r>
        <w:rPr>
          <w:sz w:val="28"/>
          <w:szCs w:val="28"/>
        </w:rPr>
        <w:t>соответству</w:t>
      </w:r>
      <w:r w:rsidR="0059475F">
        <w:rPr>
          <w:sz w:val="28"/>
          <w:szCs w:val="28"/>
        </w:rPr>
        <w:t>ют квалификационным требованиям</w:t>
      </w:r>
      <w:r>
        <w:rPr>
          <w:sz w:val="28"/>
          <w:szCs w:val="28"/>
        </w:rPr>
        <w:t xml:space="preserve">.  </w:t>
      </w:r>
    </w:p>
    <w:p w:rsidR="00EB0679" w:rsidRPr="004E31CB" w:rsidRDefault="0059475F" w:rsidP="0059475F">
      <w:pPr>
        <w:tabs>
          <w:tab w:val="left" w:pos="126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образования Администрации </w:t>
      </w:r>
      <w:proofErr w:type="spellStart"/>
      <w:proofErr w:type="gramStart"/>
      <w:r>
        <w:rPr>
          <w:sz w:val="28"/>
          <w:szCs w:val="28"/>
        </w:rPr>
        <w:t>Матвеево-Курганского</w:t>
      </w:r>
      <w:proofErr w:type="spellEnd"/>
      <w:proofErr w:type="gramEnd"/>
      <w:r>
        <w:rPr>
          <w:sz w:val="28"/>
          <w:szCs w:val="28"/>
        </w:rPr>
        <w:t xml:space="preserve"> района </w:t>
      </w:r>
      <w:r w:rsidR="00EB0679" w:rsidRPr="00BA7F5E">
        <w:rPr>
          <w:sz w:val="28"/>
          <w:szCs w:val="28"/>
        </w:rPr>
        <w:t xml:space="preserve">рекомендовано руководителям ОУ, имеющим вакансии, выезжать в педагогические вузы, заключать договоры о целевом обучении со студентами любых курсов обучения, предоставлять им наставническую помощь, обеспечить прохождение педагогической практики, закрепить за ними наставников уже на уровне обучения в вузе, чтобы привлечь к работе именно в свое учреждение. </w:t>
      </w:r>
    </w:p>
    <w:p w:rsidR="00EB0679" w:rsidRPr="00E86091" w:rsidRDefault="00EB0679" w:rsidP="00EB0679">
      <w:pPr>
        <w:ind w:firstLine="851"/>
        <w:jc w:val="both"/>
        <w:rPr>
          <w:sz w:val="28"/>
          <w:szCs w:val="28"/>
        </w:rPr>
      </w:pPr>
      <w:r w:rsidRPr="00E86091">
        <w:rPr>
          <w:sz w:val="28"/>
          <w:szCs w:val="28"/>
        </w:rPr>
        <w:t>С</w:t>
      </w:r>
      <w:r>
        <w:rPr>
          <w:sz w:val="28"/>
          <w:szCs w:val="28"/>
        </w:rPr>
        <w:t xml:space="preserve"> января </w:t>
      </w:r>
      <w:r w:rsidRPr="00E86091">
        <w:rPr>
          <w:sz w:val="28"/>
          <w:szCs w:val="28"/>
        </w:rPr>
        <w:t xml:space="preserve">2020 года заработала программа «Земский учитель», согласно которой привлеченные в сельскую местность педагоги получат 1 млн. рублей при условии </w:t>
      </w:r>
      <w:r>
        <w:rPr>
          <w:sz w:val="28"/>
          <w:szCs w:val="28"/>
        </w:rPr>
        <w:t>пяти</w:t>
      </w:r>
      <w:r w:rsidRPr="00E86091">
        <w:rPr>
          <w:sz w:val="28"/>
          <w:szCs w:val="28"/>
        </w:rPr>
        <w:t xml:space="preserve">летней отработки на селе. Надеемся, что </w:t>
      </w:r>
      <w:r w:rsidR="0059475F">
        <w:rPr>
          <w:sz w:val="28"/>
          <w:szCs w:val="28"/>
        </w:rPr>
        <w:t xml:space="preserve">в </w:t>
      </w:r>
      <w:r w:rsidRPr="00E86091">
        <w:rPr>
          <w:sz w:val="28"/>
          <w:szCs w:val="28"/>
        </w:rPr>
        <w:t xml:space="preserve"> 202</w:t>
      </w:r>
      <w:r w:rsidR="0059475F">
        <w:rPr>
          <w:sz w:val="28"/>
          <w:szCs w:val="28"/>
        </w:rPr>
        <w:t>1</w:t>
      </w:r>
      <w:r w:rsidRPr="00E86091">
        <w:rPr>
          <w:sz w:val="28"/>
          <w:szCs w:val="28"/>
        </w:rPr>
        <w:t xml:space="preserve"> год</w:t>
      </w:r>
      <w:r w:rsidR="0059475F">
        <w:rPr>
          <w:sz w:val="28"/>
          <w:szCs w:val="28"/>
        </w:rPr>
        <w:t>у</w:t>
      </w:r>
      <w:r w:rsidRPr="00E86091">
        <w:rPr>
          <w:sz w:val="28"/>
          <w:szCs w:val="28"/>
        </w:rPr>
        <w:t xml:space="preserve"> в школы придут победители конкурсного отбора в рамках программы «Земский учитель».</w:t>
      </w:r>
    </w:p>
    <w:p w:rsidR="00EB0679" w:rsidRPr="0015592C" w:rsidRDefault="00EB0679" w:rsidP="00EB0679">
      <w:pPr>
        <w:tabs>
          <w:tab w:val="left" w:pos="1260"/>
        </w:tabs>
        <w:ind w:right="-1" w:firstLine="851"/>
        <w:jc w:val="both"/>
        <w:rPr>
          <w:i/>
          <w:sz w:val="28"/>
          <w:szCs w:val="28"/>
          <w:u w:val="single"/>
        </w:rPr>
      </w:pPr>
      <w:r w:rsidRPr="0015592C">
        <w:rPr>
          <w:i/>
          <w:sz w:val="28"/>
          <w:szCs w:val="28"/>
          <w:u w:val="single"/>
        </w:rPr>
        <w:t>Задачи на 202</w:t>
      </w:r>
      <w:r w:rsidR="0059475F" w:rsidRPr="0015592C">
        <w:rPr>
          <w:i/>
          <w:sz w:val="28"/>
          <w:szCs w:val="28"/>
          <w:u w:val="single"/>
        </w:rPr>
        <w:t>1</w:t>
      </w:r>
      <w:r w:rsidRPr="0015592C">
        <w:rPr>
          <w:i/>
          <w:sz w:val="28"/>
          <w:szCs w:val="28"/>
          <w:u w:val="single"/>
        </w:rPr>
        <w:t xml:space="preserve"> год:</w:t>
      </w:r>
    </w:p>
    <w:p w:rsidR="00EB0679" w:rsidRPr="00BA7F5E" w:rsidRDefault="00EB0679" w:rsidP="00EB0679">
      <w:pPr>
        <w:tabs>
          <w:tab w:val="left" w:pos="1260"/>
        </w:tabs>
        <w:ind w:right="-1" w:firstLine="851"/>
        <w:jc w:val="both"/>
        <w:rPr>
          <w:i/>
          <w:sz w:val="28"/>
          <w:szCs w:val="28"/>
        </w:rPr>
      </w:pPr>
      <w:r w:rsidRPr="00BA7F5E">
        <w:rPr>
          <w:i/>
          <w:sz w:val="28"/>
          <w:szCs w:val="28"/>
        </w:rPr>
        <w:t xml:space="preserve">- продолжить работу по привлечению в образовательные учреждения молодых специалистов, отдавая предпочтение лицам с высшим профессиональным образованием; </w:t>
      </w:r>
    </w:p>
    <w:p w:rsidR="00EB0679" w:rsidRPr="00BA7F5E" w:rsidRDefault="00EB0679" w:rsidP="00EB0679">
      <w:pPr>
        <w:tabs>
          <w:tab w:val="left" w:pos="1260"/>
        </w:tabs>
        <w:ind w:right="-1" w:firstLine="851"/>
        <w:jc w:val="both"/>
        <w:rPr>
          <w:i/>
          <w:sz w:val="28"/>
          <w:szCs w:val="28"/>
        </w:rPr>
      </w:pPr>
      <w:r w:rsidRPr="00BA7F5E">
        <w:rPr>
          <w:i/>
          <w:sz w:val="28"/>
          <w:szCs w:val="28"/>
        </w:rPr>
        <w:t>- руководителям ОУ, имеющим вакансии по педагогическим должностям, заключить договоры о целевом обучении с нынешними студентами педагогических вузов – потенциальными педагогами, оказывать им наставническую, методическую помощь, предоставить возможность прохождения педагогической практики;</w:t>
      </w:r>
    </w:p>
    <w:p w:rsidR="00EB0679" w:rsidRDefault="00EB0679" w:rsidP="00EB0679">
      <w:pPr>
        <w:tabs>
          <w:tab w:val="left" w:pos="1260"/>
        </w:tabs>
        <w:ind w:right="-1" w:firstLine="851"/>
        <w:jc w:val="both"/>
        <w:rPr>
          <w:i/>
          <w:sz w:val="28"/>
          <w:szCs w:val="28"/>
        </w:rPr>
      </w:pPr>
      <w:r w:rsidRPr="00BA7F5E">
        <w:rPr>
          <w:i/>
          <w:sz w:val="28"/>
          <w:szCs w:val="28"/>
        </w:rPr>
        <w:t xml:space="preserve"> - активизировать наставническую работу с молодыми педагогами, оказывать им методическую и материальную поддержку, закрепив её в положениях об оплате труда ОУ.</w:t>
      </w:r>
    </w:p>
    <w:p w:rsidR="00575882" w:rsidRDefault="00575882" w:rsidP="00EB0679">
      <w:pPr>
        <w:tabs>
          <w:tab w:val="left" w:pos="1260"/>
        </w:tabs>
        <w:ind w:right="-1" w:firstLine="851"/>
        <w:jc w:val="both"/>
        <w:rPr>
          <w:i/>
          <w:sz w:val="28"/>
          <w:szCs w:val="28"/>
        </w:rPr>
      </w:pPr>
    </w:p>
    <w:p w:rsidR="00575882" w:rsidRDefault="00575882" w:rsidP="00EB0679">
      <w:pPr>
        <w:tabs>
          <w:tab w:val="left" w:pos="1260"/>
        </w:tabs>
        <w:ind w:right="-1" w:firstLine="851"/>
        <w:jc w:val="both"/>
        <w:rPr>
          <w:i/>
          <w:sz w:val="28"/>
          <w:szCs w:val="28"/>
        </w:rPr>
      </w:pPr>
    </w:p>
    <w:p w:rsidR="00575882" w:rsidRDefault="00575882" w:rsidP="00EB0679">
      <w:pPr>
        <w:tabs>
          <w:tab w:val="left" w:pos="1260"/>
        </w:tabs>
        <w:ind w:right="-1" w:firstLine="851"/>
        <w:jc w:val="both"/>
        <w:rPr>
          <w:i/>
          <w:sz w:val="28"/>
          <w:szCs w:val="28"/>
        </w:rPr>
      </w:pPr>
    </w:p>
    <w:p w:rsidR="00575882" w:rsidRDefault="00575882" w:rsidP="00EB0679">
      <w:pPr>
        <w:tabs>
          <w:tab w:val="left" w:pos="1260"/>
        </w:tabs>
        <w:ind w:right="-1" w:firstLine="851"/>
        <w:jc w:val="both"/>
        <w:rPr>
          <w:i/>
          <w:sz w:val="28"/>
          <w:szCs w:val="28"/>
        </w:rPr>
      </w:pPr>
      <w:bookmarkStart w:id="0" w:name="_GoBack"/>
      <w:bookmarkEnd w:id="0"/>
    </w:p>
    <w:p w:rsidR="00575882" w:rsidRPr="00575882" w:rsidRDefault="00575882" w:rsidP="00575882">
      <w:pPr>
        <w:tabs>
          <w:tab w:val="left" w:pos="1260"/>
        </w:tabs>
        <w:ind w:right="-1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МБУ МКР «Центр качества образования» ________ </w:t>
      </w:r>
      <w:proofErr w:type="spellStart"/>
      <w:r>
        <w:rPr>
          <w:sz w:val="28"/>
          <w:szCs w:val="28"/>
        </w:rPr>
        <w:t>М.А.Збарская</w:t>
      </w:r>
      <w:proofErr w:type="spellEnd"/>
    </w:p>
    <w:p w:rsidR="000B7773" w:rsidRPr="00DE48B0" w:rsidRDefault="000B7773">
      <w:pPr>
        <w:rPr>
          <w:color w:val="FF0000"/>
        </w:rPr>
      </w:pPr>
    </w:p>
    <w:sectPr w:rsidR="000B7773" w:rsidRPr="00DE48B0" w:rsidSect="00A10DE7">
      <w:footerReference w:type="default" r:id="rId8"/>
      <w:pgSz w:w="11906" w:h="16838"/>
      <w:pgMar w:top="567" w:right="566" w:bottom="568" w:left="1134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64" w:rsidRDefault="00105B64" w:rsidP="00B77D58">
      <w:r>
        <w:separator/>
      </w:r>
    </w:p>
  </w:endnote>
  <w:endnote w:type="continuationSeparator" w:id="0">
    <w:p w:rsidR="00105B64" w:rsidRDefault="00105B64" w:rsidP="00B7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64" w:rsidRDefault="00C85316">
    <w:pPr>
      <w:pStyle w:val="af1"/>
      <w:jc w:val="center"/>
    </w:pPr>
    <w:r>
      <w:rPr>
        <w:noProof/>
      </w:rPr>
      <w:fldChar w:fldCharType="begin"/>
    </w:r>
    <w:r w:rsidR="00105B64">
      <w:rPr>
        <w:noProof/>
      </w:rPr>
      <w:instrText xml:space="preserve"> PAGE   \* MERGEFORMAT </w:instrText>
    </w:r>
    <w:r>
      <w:rPr>
        <w:noProof/>
      </w:rPr>
      <w:fldChar w:fldCharType="separate"/>
    </w:r>
    <w:r w:rsidR="007B005B">
      <w:rPr>
        <w:noProof/>
      </w:rPr>
      <w:t>1</w:t>
    </w:r>
    <w:r>
      <w:rPr>
        <w:noProof/>
      </w:rPr>
      <w:fldChar w:fldCharType="end"/>
    </w:r>
  </w:p>
  <w:p w:rsidR="00105B64" w:rsidRDefault="00105B6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64" w:rsidRDefault="00105B64" w:rsidP="00B77D58">
      <w:r>
        <w:separator/>
      </w:r>
    </w:p>
  </w:footnote>
  <w:footnote w:type="continuationSeparator" w:id="0">
    <w:p w:rsidR="00105B64" w:rsidRDefault="00105B64" w:rsidP="00B77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C853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9A3B0C"/>
    <w:multiLevelType w:val="hybridMultilevel"/>
    <w:tmpl w:val="E16A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345F0"/>
    <w:multiLevelType w:val="hybridMultilevel"/>
    <w:tmpl w:val="4A007AB8"/>
    <w:lvl w:ilvl="0" w:tplc="8A1A8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5D01F6"/>
    <w:multiLevelType w:val="hybridMultilevel"/>
    <w:tmpl w:val="3066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D76DB"/>
    <w:multiLevelType w:val="hybridMultilevel"/>
    <w:tmpl w:val="1108B33C"/>
    <w:lvl w:ilvl="0" w:tplc="3F7A9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211AA"/>
    <w:multiLevelType w:val="hybridMultilevel"/>
    <w:tmpl w:val="DCAC5692"/>
    <w:lvl w:ilvl="0" w:tplc="EB6075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90A1DC8"/>
    <w:multiLevelType w:val="hybridMultilevel"/>
    <w:tmpl w:val="54BAD3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14909"/>
    <w:multiLevelType w:val="hybridMultilevel"/>
    <w:tmpl w:val="9E7C8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63FBB"/>
    <w:multiLevelType w:val="hybridMultilevel"/>
    <w:tmpl w:val="BFDE3B8A"/>
    <w:lvl w:ilvl="0" w:tplc="DD605E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4B34538"/>
    <w:multiLevelType w:val="multilevel"/>
    <w:tmpl w:val="5E8A3D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4B509DA"/>
    <w:multiLevelType w:val="hybridMultilevel"/>
    <w:tmpl w:val="3D9AC898"/>
    <w:lvl w:ilvl="0" w:tplc="5BB81B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4978C4"/>
    <w:multiLevelType w:val="hybridMultilevel"/>
    <w:tmpl w:val="98CC6BDE"/>
    <w:lvl w:ilvl="0" w:tplc="511AE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E235D5"/>
    <w:multiLevelType w:val="hybridMultilevel"/>
    <w:tmpl w:val="EA5EC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930D7"/>
    <w:multiLevelType w:val="hybridMultilevel"/>
    <w:tmpl w:val="C694C5D0"/>
    <w:lvl w:ilvl="0" w:tplc="127C6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06942E2"/>
    <w:multiLevelType w:val="hybridMultilevel"/>
    <w:tmpl w:val="F9FCC8F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9642DB"/>
    <w:multiLevelType w:val="multilevel"/>
    <w:tmpl w:val="12D6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4B5209"/>
    <w:multiLevelType w:val="hybridMultilevel"/>
    <w:tmpl w:val="EFC60F90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3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63A"/>
    <w:rsid w:val="000013F8"/>
    <w:rsid w:val="0000320F"/>
    <w:rsid w:val="00011404"/>
    <w:rsid w:val="00015303"/>
    <w:rsid w:val="00015350"/>
    <w:rsid w:val="00024FFE"/>
    <w:rsid w:val="00027082"/>
    <w:rsid w:val="00047590"/>
    <w:rsid w:val="00054B94"/>
    <w:rsid w:val="000664D5"/>
    <w:rsid w:val="00066A46"/>
    <w:rsid w:val="000716B7"/>
    <w:rsid w:val="000750A8"/>
    <w:rsid w:val="000937D5"/>
    <w:rsid w:val="000A6896"/>
    <w:rsid w:val="000B36FA"/>
    <w:rsid w:val="000B5EFB"/>
    <w:rsid w:val="000B7773"/>
    <w:rsid w:val="000C045B"/>
    <w:rsid w:val="000C17FD"/>
    <w:rsid w:val="000C7AF8"/>
    <w:rsid w:val="000D126D"/>
    <w:rsid w:val="000D2293"/>
    <w:rsid w:val="000D3D4F"/>
    <w:rsid w:val="000E18E3"/>
    <w:rsid w:val="000E2171"/>
    <w:rsid w:val="000E217C"/>
    <w:rsid w:val="000E30C7"/>
    <w:rsid w:val="000E5FAA"/>
    <w:rsid w:val="000F30FA"/>
    <w:rsid w:val="0010018F"/>
    <w:rsid w:val="0010097E"/>
    <w:rsid w:val="001035E4"/>
    <w:rsid w:val="00105B64"/>
    <w:rsid w:val="0010758D"/>
    <w:rsid w:val="00107FC3"/>
    <w:rsid w:val="00111358"/>
    <w:rsid w:val="0011437B"/>
    <w:rsid w:val="00142DA4"/>
    <w:rsid w:val="00147068"/>
    <w:rsid w:val="00147C6A"/>
    <w:rsid w:val="001515AC"/>
    <w:rsid w:val="0015592C"/>
    <w:rsid w:val="00180709"/>
    <w:rsid w:val="00184102"/>
    <w:rsid w:val="001942CC"/>
    <w:rsid w:val="00197131"/>
    <w:rsid w:val="0019742E"/>
    <w:rsid w:val="0019775A"/>
    <w:rsid w:val="001B0A44"/>
    <w:rsid w:val="001B327C"/>
    <w:rsid w:val="001C0548"/>
    <w:rsid w:val="001C0C73"/>
    <w:rsid w:val="001C2489"/>
    <w:rsid w:val="001C5F18"/>
    <w:rsid w:val="001D6253"/>
    <w:rsid w:val="001D63E3"/>
    <w:rsid w:val="001D6A54"/>
    <w:rsid w:val="001E4827"/>
    <w:rsid w:val="00200DEA"/>
    <w:rsid w:val="00205A0E"/>
    <w:rsid w:val="0020604C"/>
    <w:rsid w:val="00210833"/>
    <w:rsid w:val="00217C08"/>
    <w:rsid w:val="00222AAC"/>
    <w:rsid w:val="00223EC5"/>
    <w:rsid w:val="00243FA6"/>
    <w:rsid w:val="00253F06"/>
    <w:rsid w:val="00266C4E"/>
    <w:rsid w:val="002736C8"/>
    <w:rsid w:val="00273CA2"/>
    <w:rsid w:val="00274A6B"/>
    <w:rsid w:val="00287350"/>
    <w:rsid w:val="002925BB"/>
    <w:rsid w:val="002933F4"/>
    <w:rsid w:val="00294594"/>
    <w:rsid w:val="002A2537"/>
    <w:rsid w:val="002A7F13"/>
    <w:rsid w:val="002B1939"/>
    <w:rsid w:val="002B3C7B"/>
    <w:rsid w:val="002B4DCC"/>
    <w:rsid w:val="002B56AA"/>
    <w:rsid w:val="002B7284"/>
    <w:rsid w:val="002C6A74"/>
    <w:rsid w:val="002E0D1F"/>
    <w:rsid w:val="002F138A"/>
    <w:rsid w:val="002F5A09"/>
    <w:rsid w:val="002F74A9"/>
    <w:rsid w:val="00303C74"/>
    <w:rsid w:val="00311A14"/>
    <w:rsid w:val="003166E7"/>
    <w:rsid w:val="003232F5"/>
    <w:rsid w:val="00335CCB"/>
    <w:rsid w:val="00341E7A"/>
    <w:rsid w:val="00364C7E"/>
    <w:rsid w:val="0037106A"/>
    <w:rsid w:val="00374523"/>
    <w:rsid w:val="003762E0"/>
    <w:rsid w:val="00380831"/>
    <w:rsid w:val="00385749"/>
    <w:rsid w:val="00385ADD"/>
    <w:rsid w:val="00394C8C"/>
    <w:rsid w:val="0039644E"/>
    <w:rsid w:val="003A0F45"/>
    <w:rsid w:val="003C312E"/>
    <w:rsid w:val="003C5616"/>
    <w:rsid w:val="003D006F"/>
    <w:rsid w:val="003D0CE1"/>
    <w:rsid w:val="003D171F"/>
    <w:rsid w:val="003D200B"/>
    <w:rsid w:val="003D5EBC"/>
    <w:rsid w:val="003D6761"/>
    <w:rsid w:val="003E1813"/>
    <w:rsid w:val="003E2291"/>
    <w:rsid w:val="003E44D3"/>
    <w:rsid w:val="003E687F"/>
    <w:rsid w:val="003F1A67"/>
    <w:rsid w:val="003F1BD0"/>
    <w:rsid w:val="00402385"/>
    <w:rsid w:val="00412890"/>
    <w:rsid w:val="0041661C"/>
    <w:rsid w:val="0042690F"/>
    <w:rsid w:val="0043079F"/>
    <w:rsid w:val="00440C46"/>
    <w:rsid w:val="004443D4"/>
    <w:rsid w:val="00450212"/>
    <w:rsid w:val="00452F95"/>
    <w:rsid w:val="0045629B"/>
    <w:rsid w:val="00462E2B"/>
    <w:rsid w:val="00484B69"/>
    <w:rsid w:val="004902FA"/>
    <w:rsid w:val="004931DA"/>
    <w:rsid w:val="004A2948"/>
    <w:rsid w:val="004A407A"/>
    <w:rsid w:val="004A5A60"/>
    <w:rsid w:val="004A797B"/>
    <w:rsid w:val="004C3D41"/>
    <w:rsid w:val="004D1366"/>
    <w:rsid w:val="00510C7B"/>
    <w:rsid w:val="00516B2D"/>
    <w:rsid w:val="00517B32"/>
    <w:rsid w:val="005222E5"/>
    <w:rsid w:val="005319F0"/>
    <w:rsid w:val="005431B4"/>
    <w:rsid w:val="00545026"/>
    <w:rsid w:val="0055053D"/>
    <w:rsid w:val="00553E33"/>
    <w:rsid w:val="00555EA6"/>
    <w:rsid w:val="0056082B"/>
    <w:rsid w:val="00565409"/>
    <w:rsid w:val="0057106C"/>
    <w:rsid w:val="00574484"/>
    <w:rsid w:val="00575882"/>
    <w:rsid w:val="005802EE"/>
    <w:rsid w:val="00581808"/>
    <w:rsid w:val="005852C6"/>
    <w:rsid w:val="00590279"/>
    <w:rsid w:val="0059410D"/>
    <w:rsid w:val="005944DF"/>
    <w:rsid w:val="005945A9"/>
    <w:rsid w:val="0059475F"/>
    <w:rsid w:val="005A2A75"/>
    <w:rsid w:val="005A3E65"/>
    <w:rsid w:val="005A4A3B"/>
    <w:rsid w:val="005A5A98"/>
    <w:rsid w:val="005B0B61"/>
    <w:rsid w:val="005B1AC0"/>
    <w:rsid w:val="005B439F"/>
    <w:rsid w:val="005B4DB3"/>
    <w:rsid w:val="005B7BA9"/>
    <w:rsid w:val="005C412E"/>
    <w:rsid w:val="005C7EB2"/>
    <w:rsid w:val="005D21D7"/>
    <w:rsid w:val="005D43E3"/>
    <w:rsid w:val="005F3BD7"/>
    <w:rsid w:val="00602DEC"/>
    <w:rsid w:val="00606976"/>
    <w:rsid w:val="0060727B"/>
    <w:rsid w:val="00616DD7"/>
    <w:rsid w:val="006225F9"/>
    <w:rsid w:val="0062610C"/>
    <w:rsid w:val="00633291"/>
    <w:rsid w:val="0063650E"/>
    <w:rsid w:val="00643C4D"/>
    <w:rsid w:val="006531C3"/>
    <w:rsid w:val="00656C0F"/>
    <w:rsid w:val="00665708"/>
    <w:rsid w:val="00670A80"/>
    <w:rsid w:val="00672B0F"/>
    <w:rsid w:val="00676D5F"/>
    <w:rsid w:val="006801C9"/>
    <w:rsid w:val="00680CA1"/>
    <w:rsid w:val="00686F7B"/>
    <w:rsid w:val="00693CB7"/>
    <w:rsid w:val="00694301"/>
    <w:rsid w:val="006A708E"/>
    <w:rsid w:val="006B359E"/>
    <w:rsid w:val="006C4CF6"/>
    <w:rsid w:val="006D09FA"/>
    <w:rsid w:val="006D1945"/>
    <w:rsid w:val="006D2FFA"/>
    <w:rsid w:val="006F0B57"/>
    <w:rsid w:val="007018AF"/>
    <w:rsid w:val="00707DE9"/>
    <w:rsid w:val="007131B5"/>
    <w:rsid w:val="00713FD1"/>
    <w:rsid w:val="00723337"/>
    <w:rsid w:val="00730D07"/>
    <w:rsid w:val="00744CCC"/>
    <w:rsid w:val="007464D1"/>
    <w:rsid w:val="0076043D"/>
    <w:rsid w:val="0076783C"/>
    <w:rsid w:val="0077177A"/>
    <w:rsid w:val="007864BD"/>
    <w:rsid w:val="00786AF6"/>
    <w:rsid w:val="0079198F"/>
    <w:rsid w:val="007A2CF8"/>
    <w:rsid w:val="007A37C3"/>
    <w:rsid w:val="007A3CEA"/>
    <w:rsid w:val="007B005B"/>
    <w:rsid w:val="007D2893"/>
    <w:rsid w:val="007E13AD"/>
    <w:rsid w:val="007E4950"/>
    <w:rsid w:val="007F3E1F"/>
    <w:rsid w:val="00824879"/>
    <w:rsid w:val="008258DB"/>
    <w:rsid w:val="00826A87"/>
    <w:rsid w:val="00836E97"/>
    <w:rsid w:val="008461AA"/>
    <w:rsid w:val="008533BA"/>
    <w:rsid w:val="008533ED"/>
    <w:rsid w:val="00855BCD"/>
    <w:rsid w:val="00856D07"/>
    <w:rsid w:val="008623EE"/>
    <w:rsid w:val="00866F67"/>
    <w:rsid w:val="008716BA"/>
    <w:rsid w:val="008718AC"/>
    <w:rsid w:val="00877CD1"/>
    <w:rsid w:val="00897950"/>
    <w:rsid w:val="008A16EF"/>
    <w:rsid w:val="008A2AF4"/>
    <w:rsid w:val="008C5275"/>
    <w:rsid w:val="008D0D99"/>
    <w:rsid w:val="008D208E"/>
    <w:rsid w:val="008D227D"/>
    <w:rsid w:val="008E03C8"/>
    <w:rsid w:val="008E20E5"/>
    <w:rsid w:val="008F284A"/>
    <w:rsid w:val="008F6915"/>
    <w:rsid w:val="00900B88"/>
    <w:rsid w:val="009100A7"/>
    <w:rsid w:val="009249BD"/>
    <w:rsid w:val="00925BE7"/>
    <w:rsid w:val="00931117"/>
    <w:rsid w:val="00931E1D"/>
    <w:rsid w:val="0094122D"/>
    <w:rsid w:val="00944150"/>
    <w:rsid w:val="00945A27"/>
    <w:rsid w:val="00951FCD"/>
    <w:rsid w:val="00953198"/>
    <w:rsid w:val="009540D7"/>
    <w:rsid w:val="00957815"/>
    <w:rsid w:val="00965C92"/>
    <w:rsid w:val="00974CC3"/>
    <w:rsid w:val="009771AF"/>
    <w:rsid w:val="00984A15"/>
    <w:rsid w:val="009A0B19"/>
    <w:rsid w:val="009A204C"/>
    <w:rsid w:val="009A2F40"/>
    <w:rsid w:val="009A3385"/>
    <w:rsid w:val="009A589C"/>
    <w:rsid w:val="009B0595"/>
    <w:rsid w:val="009B7C54"/>
    <w:rsid w:val="009C1C0C"/>
    <w:rsid w:val="009D3683"/>
    <w:rsid w:val="009D56C0"/>
    <w:rsid w:val="009E1C69"/>
    <w:rsid w:val="009E53C1"/>
    <w:rsid w:val="009E541B"/>
    <w:rsid w:val="009F2F4A"/>
    <w:rsid w:val="00A04075"/>
    <w:rsid w:val="00A10DE7"/>
    <w:rsid w:val="00A27ADD"/>
    <w:rsid w:val="00A30E3A"/>
    <w:rsid w:val="00A40D2E"/>
    <w:rsid w:val="00A47C3F"/>
    <w:rsid w:val="00A50381"/>
    <w:rsid w:val="00A669AC"/>
    <w:rsid w:val="00A70C03"/>
    <w:rsid w:val="00A83A6F"/>
    <w:rsid w:val="00A85572"/>
    <w:rsid w:val="00A8635E"/>
    <w:rsid w:val="00A905E9"/>
    <w:rsid w:val="00A9177A"/>
    <w:rsid w:val="00A96DCD"/>
    <w:rsid w:val="00AA68D7"/>
    <w:rsid w:val="00AC7317"/>
    <w:rsid w:val="00AE7353"/>
    <w:rsid w:val="00AF0FDF"/>
    <w:rsid w:val="00AF3622"/>
    <w:rsid w:val="00B00178"/>
    <w:rsid w:val="00B01CDD"/>
    <w:rsid w:val="00B04637"/>
    <w:rsid w:val="00B13168"/>
    <w:rsid w:val="00B23607"/>
    <w:rsid w:val="00B23D63"/>
    <w:rsid w:val="00B27D69"/>
    <w:rsid w:val="00B40A9F"/>
    <w:rsid w:val="00B47FF5"/>
    <w:rsid w:val="00B54289"/>
    <w:rsid w:val="00B57E29"/>
    <w:rsid w:val="00B7165F"/>
    <w:rsid w:val="00B74DCA"/>
    <w:rsid w:val="00B753C7"/>
    <w:rsid w:val="00B77D58"/>
    <w:rsid w:val="00B84E6B"/>
    <w:rsid w:val="00B90B08"/>
    <w:rsid w:val="00B9280F"/>
    <w:rsid w:val="00B96DFD"/>
    <w:rsid w:val="00BA3E30"/>
    <w:rsid w:val="00BB350B"/>
    <w:rsid w:val="00BB3B39"/>
    <w:rsid w:val="00BB5E86"/>
    <w:rsid w:val="00BB731D"/>
    <w:rsid w:val="00BC1A78"/>
    <w:rsid w:val="00BC232B"/>
    <w:rsid w:val="00BD60D9"/>
    <w:rsid w:val="00BE7A48"/>
    <w:rsid w:val="00C013D7"/>
    <w:rsid w:val="00C0329F"/>
    <w:rsid w:val="00C0504D"/>
    <w:rsid w:val="00C069BE"/>
    <w:rsid w:val="00C13AF2"/>
    <w:rsid w:val="00C22F1D"/>
    <w:rsid w:val="00C2318A"/>
    <w:rsid w:val="00C33512"/>
    <w:rsid w:val="00C4308C"/>
    <w:rsid w:val="00C50352"/>
    <w:rsid w:val="00C54CEF"/>
    <w:rsid w:val="00C5592C"/>
    <w:rsid w:val="00C67B8F"/>
    <w:rsid w:val="00C747BB"/>
    <w:rsid w:val="00C75067"/>
    <w:rsid w:val="00C8156C"/>
    <w:rsid w:val="00C834FE"/>
    <w:rsid w:val="00C85316"/>
    <w:rsid w:val="00C92BFE"/>
    <w:rsid w:val="00C966FC"/>
    <w:rsid w:val="00CA567B"/>
    <w:rsid w:val="00CA6C87"/>
    <w:rsid w:val="00CB764A"/>
    <w:rsid w:val="00CC08D0"/>
    <w:rsid w:val="00CC104D"/>
    <w:rsid w:val="00CD6685"/>
    <w:rsid w:val="00CD7A0F"/>
    <w:rsid w:val="00CE10F4"/>
    <w:rsid w:val="00CE56BB"/>
    <w:rsid w:val="00CE7776"/>
    <w:rsid w:val="00CF6CDE"/>
    <w:rsid w:val="00CF7C93"/>
    <w:rsid w:val="00D174BE"/>
    <w:rsid w:val="00D3686F"/>
    <w:rsid w:val="00D43C33"/>
    <w:rsid w:val="00D53F80"/>
    <w:rsid w:val="00D70E4C"/>
    <w:rsid w:val="00D732C3"/>
    <w:rsid w:val="00D8142C"/>
    <w:rsid w:val="00D85D4A"/>
    <w:rsid w:val="00D9210F"/>
    <w:rsid w:val="00D93F60"/>
    <w:rsid w:val="00DA0A87"/>
    <w:rsid w:val="00DA18E5"/>
    <w:rsid w:val="00DA62A3"/>
    <w:rsid w:val="00DA660A"/>
    <w:rsid w:val="00DB0BBE"/>
    <w:rsid w:val="00DB1583"/>
    <w:rsid w:val="00DB5748"/>
    <w:rsid w:val="00DE48B0"/>
    <w:rsid w:val="00DF4CD8"/>
    <w:rsid w:val="00E12121"/>
    <w:rsid w:val="00E15F34"/>
    <w:rsid w:val="00E24972"/>
    <w:rsid w:val="00E26CD1"/>
    <w:rsid w:val="00E27ADF"/>
    <w:rsid w:val="00E4241C"/>
    <w:rsid w:val="00E44B45"/>
    <w:rsid w:val="00E46FD4"/>
    <w:rsid w:val="00E76EB3"/>
    <w:rsid w:val="00E80AC9"/>
    <w:rsid w:val="00E81140"/>
    <w:rsid w:val="00E831EC"/>
    <w:rsid w:val="00E92F13"/>
    <w:rsid w:val="00E94D8F"/>
    <w:rsid w:val="00E966F2"/>
    <w:rsid w:val="00EA0BBD"/>
    <w:rsid w:val="00EB0679"/>
    <w:rsid w:val="00EB2F5A"/>
    <w:rsid w:val="00EB663C"/>
    <w:rsid w:val="00EB7D80"/>
    <w:rsid w:val="00ED0811"/>
    <w:rsid w:val="00ED74F9"/>
    <w:rsid w:val="00EE5A09"/>
    <w:rsid w:val="00EF73DF"/>
    <w:rsid w:val="00EF79D1"/>
    <w:rsid w:val="00F01D5C"/>
    <w:rsid w:val="00F203D4"/>
    <w:rsid w:val="00F311D3"/>
    <w:rsid w:val="00F34294"/>
    <w:rsid w:val="00F5210B"/>
    <w:rsid w:val="00F5763F"/>
    <w:rsid w:val="00F57A31"/>
    <w:rsid w:val="00F6063A"/>
    <w:rsid w:val="00F60C8C"/>
    <w:rsid w:val="00F6328B"/>
    <w:rsid w:val="00F66B7D"/>
    <w:rsid w:val="00F86331"/>
    <w:rsid w:val="00FA1477"/>
    <w:rsid w:val="00FA2184"/>
    <w:rsid w:val="00FA6C4B"/>
    <w:rsid w:val="00FB1B85"/>
    <w:rsid w:val="00FB7C16"/>
    <w:rsid w:val="00FE52F2"/>
    <w:rsid w:val="00FF29AD"/>
    <w:rsid w:val="00FF4FB8"/>
    <w:rsid w:val="00FF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329F"/>
    <w:pPr>
      <w:keepNext/>
      <w:keepLines/>
      <w:widowControl/>
      <w:autoSpaceDE/>
      <w:autoSpaceDN/>
      <w:adjustRightInd/>
      <w:spacing w:before="200"/>
      <w:ind w:firstLine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1"/>
    <w:rsid w:val="00F6063A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F6063A"/>
    <w:pPr>
      <w:shd w:val="clear" w:color="auto" w:fill="FFFFFF"/>
      <w:autoSpaceDE/>
      <w:autoSpaceDN/>
      <w:adjustRightInd/>
      <w:spacing w:before="60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F6063A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Обычный1"/>
    <w:rsid w:val="00F6063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rmal (Web)"/>
    <w:basedOn w:val="a"/>
    <w:uiPriority w:val="99"/>
    <w:rsid w:val="00F60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текст + 13"/>
    <w:aliases w:val="5 pt"/>
    <w:uiPriority w:val="99"/>
    <w:rsid w:val="00F6063A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paragraph" w:styleId="a5">
    <w:name w:val="Title"/>
    <w:basedOn w:val="a"/>
    <w:next w:val="a"/>
    <w:link w:val="a6"/>
    <w:qFormat/>
    <w:rsid w:val="00F6063A"/>
    <w:pPr>
      <w:widowControl/>
      <w:suppressAutoHyphens/>
      <w:autoSpaceDE/>
      <w:autoSpaceDN/>
      <w:adjustRightInd/>
      <w:jc w:val="center"/>
    </w:pPr>
    <w:rPr>
      <w:b/>
      <w:i/>
      <w:sz w:val="24"/>
      <w:lang w:eastAsia="ar-SA"/>
    </w:rPr>
  </w:style>
  <w:style w:type="character" w:customStyle="1" w:styleId="a6">
    <w:name w:val="Название Знак"/>
    <w:basedOn w:val="a0"/>
    <w:link w:val="a5"/>
    <w:rsid w:val="00F6063A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F6063A"/>
  </w:style>
  <w:style w:type="paragraph" w:styleId="a7">
    <w:name w:val="Body Text"/>
    <w:basedOn w:val="a"/>
    <w:link w:val="a8"/>
    <w:rsid w:val="00F6063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F60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F6063A"/>
    <w:pPr>
      <w:widowControl/>
      <w:autoSpaceDE/>
      <w:autoSpaceDN/>
      <w:adjustRightInd/>
      <w:spacing w:after="100" w:afterAutospacing="1"/>
      <w:ind w:left="720"/>
    </w:pPr>
    <w:rPr>
      <w:sz w:val="22"/>
      <w:szCs w:val="22"/>
      <w:lang w:eastAsia="en-US"/>
    </w:rPr>
  </w:style>
  <w:style w:type="character" w:styleId="ab">
    <w:name w:val="Strong"/>
    <w:uiPriority w:val="22"/>
    <w:qFormat/>
    <w:rsid w:val="00F6063A"/>
    <w:rPr>
      <w:b/>
      <w:bCs/>
    </w:rPr>
  </w:style>
  <w:style w:type="character" w:customStyle="1" w:styleId="FontStyle11">
    <w:name w:val="Font Style11"/>
    <w:rsid w:val="00F6063A"/>
    <w:rPr>
      <w:rFonts w:ascii="Georgia" w:hAnsi="Georgia" w:cs="Georgia" w:hint="default"/>
      <w:b/>
      <w:bCs/>
      <w:i/>
      <w:iCs/>
      <w:sz w:val="14"/>
      <w:szCs w:val="14"/>
    </w:rPr>
  </w:style>
  <w:style w:type="character" w:customStyle="1" w:styleId="textdefault">
    <w:name w:val="text_default"/>
    <w:rsid w:val="00F6063A"/>
  </w:style>
  <w:style w:type="paragraph" w:styleId="ac">
    <w:name w:val="Block Text"/>
    <w:basedOn w:val="a"/>
    <w:rsid w:val="00F6063A"/>
    <w:pPr>
      <w:widowControl/>
      <w:autoSpaceDE/>
      <w:autoSpaceDN/>
      <w:adjustRightInd/>
      <w:ind w:left="-284" w:right="-285"/>
      <w:jc w:val="both"/>
    </w:pPr>
    <w:rPr>
      <w:sz w:val="28"/>
    </w:rPr>
  </w:style>
  <w:style w:type="paragraph" w:styleId="ad">
    <w:name w:val="No Spacing"/>
    <w:link w:val="ae"/>
    <w:uiPriority w:val="1"/>
    <w:qFormat/>
    <w:rsid w:val="00F606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F6063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F606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6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6063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6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6063A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063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60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F6063A"/>
    <w:rPr>
      <w:rFonts w:ascii="Times New Roman" w:eastAsia="Times New Roman" w:hAnsi="Times New Roman"/>
      <w:b/>
      <w:bCs/>
      <w:spacing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63A"/>
    <w:pPr>
      <w:shd w:val="clear" w:color="auto" w:fill="FFFFFF"/>
      <w:autoSpaceDE/>
      <w:autoSpaceDN/>
      <w:adjustRightInd/>
      <w:spacing w:line="317" w:lineRule="exact"/>
      <w:ind w:hanging="1700"/>
      <w:jc w:val="center"/>
    </w:pPr>
    <w:rPr>
      <w:rFonts w:cstheme="minorBidi"/>
      <w:b/>
      <w:bCs/>
      <w:spacing w:val="11"/>
      <w:sz w:val="22"/>
      <w:szCs w:val="22"/>
      <w:lang w:eastAsia="en-US"/>
    </w:rPr>
  </w:style>
  <w:style w:type="paragraph" w:customStyle="1" w:styleId="11">
    <w:name w:val="Без интервала1"/>
    <w:qFormat/>
    <w:rsid w:val="00F606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606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бычный2"/>
    <w:rsid w:val="00F6063A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Основной текст с отступом Знак"/>
    <w:link w:val="af6"/>
    <w:semiHidden/>
    <w:rsid w:val="00F6063A"/>
    <w:rPr>
      <w:rFonts w:ascii="Arial" w:eastAsia="Times New Roman" w:hAnsi="Arial"/>
    </w:rPr>
  </w:style>
  <w:style w:type="paragraph" w:styleId="af6">
    <w:name w:val="Body Text Indent"/>
    <w:basedOn w:val="a"/>
    <w:link w:val="af5"/>
    <w:semiHidden/>
    <w:unhideWhenUsed/>
    <w:rsid w:val="00F6063A"/>
    <w:pPr>
      <w:spacing w:after="120"/>
      <w:ind w:left="283"/>
    </w:pPr>
    <w:rPr>
      <w:rFonts w:ascii="Arial" w:hAnsi="Arial" w:cstheme="minorBidi"/>
      <w:sz w:val="22"/>
      <w:szCs w:val="22"/>
    </w:rPr>
  </w:style>
  <w:style w:type="character" w:customStyle="1" w:styleId="12">
    <w:name w:val="Основной текст с отступом Знак1"/>
    <w:basedOn w:val="a0"/>
    <w:uiPriority w:val="99"/>
    <w:semiHidden/>
    <w:rsid w:val="00F6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F6063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6063A"/>
    <w:rPr>
      <w:rFonts w:ascii="Times New Roman" w:eastAsia="Times New Roman" w:hAnsi="Times New Roman" w:cs="Times New Roman"/>
      <w:sz w:val="20"/>
      <w:szCs w:val="20"/>
    </w:rPr>
  </w:style>
  <w:style w:type="character" w:customStyle="1" w:styleId="105pt0pt">
    <w:name w:val="Основной текст + 10;5 pt;Полужирный;Интервал 0 pt"/>
    <w:rsid w:val="00F6063A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p5">
    <w:name w:val="p5"/>
    <w:basedOn w:val="a"/>
    <w:rsid w:val="00F60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F60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17">
    <w:name w:val="Pa17"/>
    <w:basedOn w:val="a"/>
    <w:next w:val="a"/>
    <w:uiPriority w:val="99"/>
    <w:rsid w:val="00F6063A"/>
    <w:pPr>
      <w:widowControl/>
      <w:spacing w:line="241" w:lineRule="atLeast"/>
    </w:pPr>
    <w:rPr>
      <w:rFonts w:ascii="Cambria" w:hAnsi="Cambria"/>
      <w:sz w:val="24"/>
      <w:szCs w:val="24"/>
    </w:rPr>
  </w:style>
  <w:style w:type="paragraph" w:customStyle="1" w:styleId="6">
    <w:name w:val="Основной текст6"/>
    <w:basedOn w:val="a"/>
    <w:rsid w:val="00F6063A"/>
    <w:pPr>
      <w:shd w:val="clear" w:color="auto" w:fill="FFFFFF"/>
      <w:autoSpaceDE/>
      <w:autoSpaceDN/>
      <w:adjustRightInd/>
      <w:spacing w:before="240" w:line="317" w:lineRule="exact"/>
      <w:ind w:hanging="640"/>
      <w:jc w:val="both"/>
    </w:pPr>
    <w:rPr>
      <w:spacing w:val="10"/>
      <w:sz w:val="23"/>
      <w:szCs w:val="23"/>
    </w:rPr>
  </w:style>
  <w:style w:type="character" w:styleId="af7">
    <w:name w:val="Emphasis"/>
    <w:qFormat/>
    <w:rsid w:val="00F6063A"/>
    <w:rPr>
      <w:i/>
      <w:iCs/>
    </w:rPr>
  </w:style>
  <w:style w:type="paragraph" w:customStyle="1" w:styleId="24">
    <w:name w:val="Без интервала2"/>
    <w:uiPriority w:val="99"/>
    <w:rsid w:val="00F606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ОСНОВНОЙ"/>
    <w:basedOn w:val="a"/>
    <w:uiPriority w:val="99"/>
    <w:rsid w:val="00F6063A"/>
    <w:pPr>
      <w:widowControl/>
      <w:autoSpaceDE/>
      <w:autoSpaceDN/>
      <w:adjustRightInd/>
      <w:spacing w:line="312" w:lineRule="auto"/>
      <w:ind w:firstLine="720"/>
      <w:jc w:val="both"/>
    </w:pPr>
    <w:rPr>
      <w:sz w:val="28"/>
    </w:rPr>
  </w:style>
  <w:style w:type="character" w:customStyle="1" w:styleId="FontStyle26">
    <w:name w:val="Font Style26"/>
    <w:rsid w:val="00F6063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5">
    <w:name w:val="Style5"/>
    <w:basedOn w:val="a"/>
    <w:rsid w:val="00F6063A"/>
    <w:rPr>
      <w:sz w:val="24"/>
      <w:szCs w:val="24"/>
    </w:rPr>
  </w:style>
  <w:style w:type="character" w:customStyle="1" w:styleId="60">
    <w:name w:val="Основной текст (6) + Полужирный"/>
    <w:aliases w:val="Интервал 0 pt"/>
    <w:rsid w:val="00F606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effect w:val="none"/>
      <w:lang w:val="ru-RU"/>
    </w:rPr>
  </w:style>
  <w:style w:type="table" w:styleId="af9">
    <w:name w:val="Table Grid"/>
    <w:basedOn w:val="a1"/>
    <w:uiPriority w:val="59"/>
    <w:rsid w:val="00F606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8">
    <w:name w:val="Font Style198"/>
    <w:uiPriority w:val="99"/>
    <w:rsid w:val="00F6063A"/>
    <w:rPr>
      <w:rFonts w:ascii="Arial" w:hAnsi="Arial" w:cs="Arial" w:hint="default"/>
      <w:sz w:val="14"/>
      <w:szCs w:val="14"/>
    </w:rPr>
  </w:style>
  <w:style w:type="character" w:customStyle="1" w:styleId="Arial105pt0pt">
    <w:name w:val="Основной текст + Arial;10;5 pt;Курсив;Интервал 0 pt"/>
    <w:rsid w:val="00F6063A"/>
    <w:rPr>
      <w:rFonts w:ascii="Arial" w:eastAsia="Arial" w:hAnsi="Arial" w:cs="Arial"/>
      <w:i/>
      <w:i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6063A"/>
    <w:rPr>
      <w:rFonts w:ascii="Times New Roman" w:eastAsia="Times New Roman" w:hAnsi="Times New Roman" w:cs="Times New Roman"/>
      <w:i/>
      <w:iCs/>
      <w:color w:val="000000"/>
      <w:spacing w:val="-18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F6063A"/>
    <w:pPr>
      <w:shd w:val="clear" w:color="auto" w:fill="FFFFFF"/>
      <w:autoSpaceDE/>
      <w:autoSpaceDN/>
      <w:adjustRightInd/>
      <w:spacing w:line="298" w:lineRule="exact"/>
    </w:pPr>
    <w:rPr>
      <w:spacing w:val="4"/>
      <w:sz w:val="23"/>
      <w:szCs w:val="23"/>
      <w:lang w:eastAsia="en-US"/>
    </w:rPr>
  </w:style>
  <w:style w:type="character" w:customStyle="1" w:styleId="0pt0">
    <w:name w:val="Основной текст + Полужирный;Интервал 0 pt"/>
    <w:rsid w:val="00F6063A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</w:rPr>
  </w:style>
  <w:style w:type="character" w:customStyle="1" w:styleId="145pt0pt80">
    <w:name w:val="Основной текст + 14;5 pt;Интервал 0 pt;Масштаб 80%"/>
    <w:rsid w:val="00F6063A"/>
    <w:rPr>
      <w:rFonts w:ascii="Times New Roman" w:eastAsia="Times New Roman" w:hAnsi="Times New Roman" w:cs="Times New Roman"/>
      <w:color w:val="000000"/>
      <w:spacing w:val="3"/>
      <w:w w:val="80"/>
      <w:position w:val="0"/>
      <w:sz w:val="29"/>
      <w:szCs w:val="29"/>
      <w:shd w:val="clear" w:color="auto" w:fill="FFFFFF"/>
      <w:lang w:val="ru-RU"/>
    </w:rPr>
  </w:style>
  <w:style w:type="paragraph" w:customStyle="1" w:styleId="afa">
    <w:name w:val="a"/>
    <w:basedOn w:val="a"/>
    <w:rsid w:val="00F6063A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color w:val="4E4E4E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C0329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32">
    <w:name w:val="Body Text 3"/>
    <w:basedOn w:val="a"/>
    <w:link w:val="33"/>
    <w:uiPriority w:val="99"/>
    <w:semiHidden/>
    <w:unhideWhenUsed/>
    <w:rsid w:val="008623E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623E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f9"/>
    <w:uiPriority w:val="39"/>
    <w:rsid w:val="0087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link w:val="a9"/>
    <w:uiPriority w:val="34"/>
    <w:locked/>
    <w:rsid w:val="00205A0E"/>
    <w:rPr>
      <w:rFonts w:ascii="Times New Roman" w:eastAsia="Times New Roman" w:hAnsi="Times New Roman" w:cs="Times New Roman"/>
    </w:rPr>
  </w:style>
  <w:style w:type="character" w:customStyle="1" w:styleId="Bodytext2">
    <w:name w:val="Body text (2)"/>
    <w:basedOn w:val="a0"/>
    <w:rsid w:val="005C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b">
    <w:name w:val="Hyperlink"/>
    <w:uiPriority w:val="99"/>
    <w:unhideWhenUsed/>
    <w:rsid w:val="00900B88"/>
    <w:rPr>
      <w:color w:val="0000FF"/>
      <w:u w:val="single"/>
    </w:rPr>
  </w:style>
  <w:style w:type="character" w:customStyle="1" w:styleId="e-reads">
    <w:name w:val="e-reads"/>
    <w:basedOn w:val="a0"/>
    <w:rsid w:val="00BD60D9"/>
  </w:style>
  <w:style w:type="character" w:customStyle="1" w:styleId="ed-title">
    <w:name w:val="ed-title"/>
    <w:basedOn w:val="a0"/>
    <w:rsid w:val="00BD60D9"/>
  </w:style>
  <w:style w:type="character" w:customStyle="1" w:styleId="ed-value">
    <w:name w:val="ed-value"/>
    <w:basedOn w:val="a0"/>
    <w:rsid w:val="00BD60D9"/>
  </w:style>
  <w:style w:type="character" w:customStyle="1" w:styleId="ed-sep">
    <w:name w:val="ed-sep"/>
    <w:basedOn w:val="a0"/>
    <w:rsid w:val="00BD60D9"/>
  </w:style>
  <w:style w:type="character" w:customStyle="1" w:styleId="e-author">
    <w:name w:val="e-author"/>
    <w:basedOn w:val="a0"/>
    <w:rsid w:val="00BD60D9"/>
  </w:style>
  <w:style w:type="character" w:customStyle="1" w:styleId="e-rating">
    <w:name w:val="e-rating"/>
    <w:basedOn w:val="a0"/>
    <w:rsid w:val="00BD60D9"/>
  </w:style>
  <w:style w:type="paragraph" w:styleId="25">
    <w:name w:val="Body Text 2"/>
    <w:basedOn w:val="a"/>
    <w:link w:val="26"/>
    <w:uiPriority w:val="99"/>
    <w:semiHidden/>
    <w:unhideWhenUsed/>
    <w:rsid w:val="005B439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B4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3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3C9B5-0325-480F-A756-65F6C716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Анатольевна</dc:creator>
  <cp:lastModifiedBy>Владелец</cp:lastModifiedBy>
  <cp:revision>8</cp:revision>
  <cp:lastPrinted>2020-12-28T06:32:00Z</cp:lastPrinted>
  <dcterms:created xsi:type="dcterms:W3CDTF">2020-12-20T19:31:00Z</dcterms:created>
  <dcterms:modified xsi:type="dcterms:W3CDTF">2020-12-29T17:06:00Z</dcterms:modified>
</cp:coreProperties>
</file>