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F1" w:rsidRPr="00195F9D" w:rsidRDefault="00195F9D">
      <w:pPr>
        <w:pStyle w:val="a5"/>
        <w:rPr>
          <w:b/>
          <w:sz w:val="32"/>
          <w:szCs w:val="32"/>
        </w:rPr>
      </w:pPr>
      <w:bookmarkStart w:id="0" w:name="_GoBack"/>
      <w:bookmarkEnd w:id="0"/>
      <w:r w:rsidRPr="00195F9D">
        <w:rPr>
          <w:b/>
          <w:sz w:val="32"/>
          <w:szCs w:val="32"/>
        </w:rPr>
        <w:t>АДМИНИСТРАЦИЯ МАТВЕЕВО-КУРГАНСКОГО РАЙОНА РОСТОВСКОЙ ОБЛАСТИ</w:t>
      </w:r>
    </w:p>
    <w:p w:rsidR="003E77F1" w:rsidRPr="00195F9D" w:rsidRDefault="003E77F1">
      <w:pPr>
        <w:pStyle w:val="a3"/>
        <w:tabs>
          <w:tab w:val="clear" w:pos="4536"/>
          <w:tab w:val="clear" w:pos="9072"/>
        </w:tabs>
        <w:rPr>
          <w:sz w:val="12"/>
        </w:rPr>
      </w:pPr>
    </w:p>
    <w:p w:rsidR="003E77F1" w:rsidRPr="00195F9D" w:rsidRDefault="00195F9D">
      <w:pPr>
        <w:pStyle w:val="a5"/>
        <w:rPr>
          <w:b/>
          <w:szCs w:val="28"/>
        </w:rPr>
      </w:pPr>
      <w:r w:rsidRPr="00195F9D">
        <w:rPr>
          <w:b/>
          <w:szCs w:val="28"/>
        </w:rPr>
        <w:t>ОТДЕЛ</w:t>
      </w:r>
      <w:r w:rsidR="003E77F1" w:rsidRPr="00195F9D">
        <w:rPr>
          <w:b/>
          <w:szCs w:val="28"/>
        </w:rPr>
        <w:t xml:space="preserve"> ОБРАЗОВАНИЯ </w:t>
      </w:r>
    </w:p>
    <w:p w:rsidR="003E77F1" w:rsidRDefault="003E77F1">
      <w:pPr>
        <w:pStyle w:val="a5"/>
      </w:pPr>
    </w:p>
    <w:p w:rsidR="003E77F1" w:rsidRDefault="003E77F1">
      <w:pPr>
        <w:pStyle w:val="a5"/>
        <w:rPr>
          <w:b/>
          <w:caps/>
          <w:spacing w:val="20"/>
          <w:sz w:val="34"/>
        </w:rPr>
      </w:pPr>
      <w:r>
        <w:rPr>
          <w:b/>
          <w:caps/>
          <w:spacing w:val="20"/>
          <w:sz w:val="34"/>
        </w:rPr>
        <w:t>приказ</w:t>
      </w:r>
    </w:p>
    <w:p w:rsidR="003E77F1" w:rsidRDefault="003E77F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134"/>
      </w:tblGrid>
      <w:tr w:rsidR="003E77F1">
        <w:tc>
          <w:tcPr>
            <w:tcW w:w="7583" w:type="dxa"/>
          </w:tcPr>
          <w:p w:rsidR="003E77F1" w:rsidRPr="00195F9D" w:rsidRDefault="00195F9D" w:rsidP="00C2308D">
            <w:pPr>
              <w:jc w:val="center"/>
              <w:rPr>
                <w:sz w:val="24"/>
                <w:szCs w:val="24"/>
              </w:rPr>
            </w:pPr>
            <w:r w:rsidRPr="00195F9D">
              <w:rPr>
                <w:sz w:val="24"/>
                <w:szCs w:val="24"/>
              </w:rPr>
              <w:t>п. Матвеев Курган</w:t>
            </w:r>
          </w:p>
        </w:tc>
        <w:tc>
          <w:tcPr>
            <w:tcW w:w="1134" w:type="dxa"/>
          </w:tcPr>
          <w:p w:rsidR="003E77F1" w:rsidRDefault="003E77F1">
            <w:pPr>
              <w:jc w:val="right"/>
              <w:rPr>
                <w:sz w:val="28"/>
              </w:rPr>
            </w:pPr>
          </w:p>
        </w:tc>
      </w:tr>
      <w:tr w:rsidR="00C2308D">
        <w:tc>
          <w:tcPr>
            <w:tcW w:w="7583" w:type="dxa"/>
          </w:tcPr>
          <w:p w:rsidR="00C2308D" w:rsidRPr="00195F9D" w:rsidRDefault="00C2308D" w:rsidP="00C2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308D" w:rsidRDefault="00C2308D">
            <w:pPr>
              <w:jc w:val="right"/>
              <w:rPr>
                <w:sz w:val="28"/>
              </w:rPr>
            </w:pPr>
          </w:p>
        </w:tc>
      </w:tr>
    </w:tbl>
    <w:p w:rsidR="00195F9D" w:rsidRDefault="00CE1512" w:rsidP="008236E6">
      <w:pPr>
        <w:ind w:firstLine="142"/>
        <w:jc w:val="both"/>
        <w:rPr>
          <w:sz w:val="28"/>
        </w:rPr>
      </w:pPr>
      <w:r>
        <w:rPr>
          <w:sz w:val="28"/>
        </w:rPr>
        <w:t>07</w:t>
      </w:r>
      <w:r w:rsidR="00195F9D" w:rsidRPr="00195F9D">
        <w:rPr>
          <w:sz w:val="28"/>
        </w:rPr>
        <w:t>.</w:t>
      </w:r>
      <w:r w:rsidR="00E57F85">
        <w:rPr>
          <w:sz w:val="28"/>
        </w:rPr>
        <w:t>12</w:t>
      </w:r>
      <w:r w:rsidR="00195F9D" w:rsidRPr="00195F9D">
        <w:rPr>
          <w:sz w:val="28"/>
        </w:rPr>
        <w:t>.201</w:t>
      </w:r>
      <w:r w:rsidR="00A407D3">
        <w:rPr>
          <w:sz w:val="28"/>
        </w:rPr>
        <w:t>8</w:t>
      </w:r>
      <w:r w:rsidR="00C2308D">
        <w:rPr>
          <w:sz w:val="28"/>
        </w:rPr>
        <w:tab/>
      </w:r>
      <w:r w:rsidR="00C2308D">
        <w:rPr>
          <w:sz w:val="28"/>
        </w:rPr>
        <w:tab/>
      </w:r>
      <w:r w:rsidR="00C2308D">
        <w:rPr>
          <w:sz w:val="28"/>
        </w:rPr>
        <w:tab/>
      </w:r>
      <w:r w:rsidR="00C2308D">
        <w:rPr>
          <w:sz w:val="28"/>
        </w:rPr>
        <w:tab/>
      </w:r>
      <w:r w:rsidR="00C2308D">
        <w:rPr>
          <w:sz w:val="28"/>
        </w:rPr>
        <w:tab/>
      </w:r>
      <w:r w:rsidR="00C2308D">
        <w:rPr>
          <w:sz w:val="28"/>
        </w:rPr>
        <w:tab/>
      </w:r>
      <w:r w:rsidR="00C2308D">
        <w:rPr>
          <w:sz w:val="28"/>
        </w:rPr>
        <w:tab/>
      </w:r>
      <w:r w:rsidR="00C2308D">
        <w:rPr>
          <w:sz w:val="28"/>
        </w:rPr>
        <w:tab/>
      </w:r>
      <w:r w:rsidR="00C2308D">
        <w:rPr>
          <w:sz w:val="28"/>
        </w:rPr>
        <w:tab/>
      </w:r>
      <w:r w:rsidR="00C2308D">
        <w:rPr>
          <w:sz w:val="28"/>
        </w:rPr>
        <w:tab/>
      </w:r>
      <w:r w:rsidR="00C2308D">
        <w:rPr>
          <w:sz w:val="28"/>
        </w:rPr>
        <w:tab/>
      </w:r>
      <w:r w:rsidR="00195F9D">
        <w:rPr>
          <w:sz w:val="28"/>
        </w:rPr>
        <w:t xml:space="preserve">№ </w:t>
      </w:r>
      <w:r>
        <w:rPr>
          <w:sz w:val="28"/>
        </w:rPr>
        <w:t>727</w:t>
      </w:r>
    </w:p>
    <w:p w:rsidR="00195F9D" w:rsidRDefault="00195F9D">
      <w:pPr>
        <w:ind w:firstLine="709"/>
        <w:jc w:val="both"/>
        <w:rPr>
          <w:sz w:val="28"/>
        </w:rPr>
      </w:pPr>
    </w:p>
    <w:p w:rsidR="003E77F1" w:rsidRPr="00195F9D" w:rsidRDefault="003E77F1" w:rsidP="000D643B">
      <w:pPr>
        <w:rPr>
          <w:sz w:val="28"/>
        </w:rPr>
      </w:pPr>
      <w:r w:rsidRPr="00195F9D">
        <w:rPr>
          <w:sz w:val="28"/>
        </w:rPr>
        <w:t xml:space="preserve">Об </w:t>
      </w:r>
      <w:r w:rsidR="001F4819" w:rsidRPr="00195F9D">
        <w:rPr>
          <w:sz w:val="28"/>
        </w:rPr>
        <w:t xml:space="preserve">утверждении плана мероприятий </w:t>
      </w:r>
    </w:p>
    <w:p w:rsidR="001F4819" w:rsidRPr="00195F9D" w:rsidRDefault="001F4819" w:rsidP="000D643B">
      <w:pPr>
        <w:rPr>
          <w:sz w:val="28"/>
        </w:rPr>
      </w:pPr>
      <w:r w:rsidRPr="00195F9D">
        <w:rPr>
          <w:sz w:val="28"/>
        </w:rPr>
        <w:t>по противодействию коррупции в</w:t>
      </w:r>
    </w:p>
    <w:p w:rsidR="00195F9D" w:rsidRDefault="00195F9D" w:rsidP="000D643B">
      <w:pPr>
        <w:rPr>
          <w:sz w:val="28"/>
        </w:rPr>
      </w:pPr>
      <w:r>
        <w:rPr>
          <w:sz w:val="28"/>
        </w:rPr>
        <w:t xml:space="preserve">системе </w:t>
      </w:r>
      <w:r w:rsidR="00E363AE" w:rsidRPr="00195F9D">
        <w:rPr>
          <w:sz w:val="28"/>
        </w:rPr>
        <w:t xml:space="preserve">образования </w:t>
      </w:r>
      <w:r>
        <w:rPr>
          <w:sz w:val="28"/>
        </w:rPr>
        <w:t xml:space="preserve">Матвеево-Курганского </w:t>
      </w:r>
    </w:p>
    <w:p w:rsidR="001F4819" w:rsidRPr="00195F9D" w:rsidRDefault="00195F9D" w:rsidP="000D643B">
      <w:pPr>
        <w:rPr>
          <w:sz w:val="28"/>
        </w:rPr>
      </w:pPr>
      <w:r>
        <w:rPr>
          <w:sz w:val="28"/>
        </w:rPr>
        <w:t xml:space="preserve">района </w:t>
      </w:r>
      <w:r w:rsidR="007F39AC" w:rsidRPr="00195F9D">
        <w:rPr>
          <w:sz w:val="28"/>
        </w:rPr>
        <w:t xml:space="preserve">на </w:t>
      </w:r>
      <w:r w:rsidR="000E7348" w:rsidRPr="00195F9D">
        <w:rPr>
          <w:sz w:val="28"/>
        </w:rPr>
        <w:t>201</w:t>
      </w:r>
      <w:r w:rsidR="00A407D3">
        <w:rPr>
          <w:sz w:val="28"/>
        </w:rPr>
        <w:t>9</w:t>
      </w:r>
      <w:r w:rsidR="000E7348" w:rsidRPr="00195F9D">
        <w:rPr>
          <w:sz w:val="28"/>
        </w:rPr>
        <w:t xml:space="preserve"> </w:t>
      </w:r>
      <w:r w:rsidR="007F39AC" w:rsidRPr="00195F9D">
        <w:rPr>
          <w:sz w:val="28"/>
        </w:rPr>
        <w:t>год</w:t>
      </w:r>
    </w:p>
    <w:p w:rsidR="003E77F1" w:rsidRDefault="003E77F1">
      <w:pPr>
        <w:jc w:val="both"/>
        <w:rPr>
          <w:sz w:val="16"/>
        </w:rPr>
      </w:pPr>
    </w:p>
    <w:p w:rsidR="00195F9D" w:rsidRDefault="00195F9D">
      <w:pPr>
        <w:jc w:val="both"/>
        <w:rPr>
          <w:sz w:val="16"/>
        </w:rPr>
      </w:pPr>
    </w:p>
    <w:p w:rsidR="00195F9D" w:rsidRPr="007A47FD" w:rsidRDefault="00195F9D">
      <w:pPr>
        <w:jc w:val="both"/>
        <w:rPr>
          <w:sz w:val="16"/>
        </w:rPr>
      </w:pPr>
    </w:p>
    <w:p w:rsidR="00500B8C" w:rsidRPr="00500B8C" w:rsidRDefault="00042A6F" w:rsidP="00500B8C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42A6F">
        <w:rPr>
          <w:color w:val="000000"/>
          <w:sz w:val="28"/>
          <w:szCs w:val="28"/>
        </w:rPr>
        <w:t>В</w:t>
      </w:r>
      <w:r w:rsidR="003012DD" w:rsidRPr="00042A6F">
        <w:rPr>
          <w:color w:val="000000"/>
          <w:sz w:val="28"/>
          <w:szCs w:val="28"/>
        </w:rPr>
        <w:t xml:space="preserve"> </w:t>
      </w:r>
      <w:r w:rsidRPr="00500B8C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3012DD" w:rsidRPr="00500B8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Pr="00500B8C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3012DD" w:rsidRPr="00500B8C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Pr="00500B8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012DD" w:rsidRPr="00500B8C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года № 273-ФЗ "О противодействии коррупции", </w:t>
      </w:r>
      <w:r w:rsidR="009F6606" w:rsidRPr="00500B8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F6606" w:rsidRPr="00500B8C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="009F6606" w:rsidRPr="00500B8C">
        <w:rPr>
          <w:rFonts w:ascii="Times New Roman" w:hAnsi="Times New Roman" w:cs="Times New Roman"/>
          <w:color w:val="2D2D2D"/>
          <w:spacing w:val="2"/>
          <w:sz w:val="28"/>
          <w:szCs w:val="28"/>
        </w:rPr>
        <w:t>целях реализации подпункта "б" пункта 3 Национального плана противодействия коррупции на 2018 - 2020 годы, утвержденного </w:t>
      </w:r>
      <w:r w:rsidR="009F6606" w:rsidRPr="00500B8C">
        <w:rPr>
          <w:rFonts w:ascii="Times New Roman" w:hAnsi="Times New Roman" w:cs="Times New Roman"/>
          <w:spacing w:val="2"/>
          <w:sz w:val="28"/>
          <w:szCs w:val="28"/>
        </w:rPr>
        <w:t xml:space="preserve">Указом Президента Российской Федерации от 29.06.2018 № 378, </w:t>
      </w:r>
      <w:r w:rsidR="0083361F" w:rsidRPr="00500B8C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3012DD" w:rsidRPr="00500B8C">
        <w:rPr>
          <w:rFonts w:ascii="Times New Roman" w:hAnsi="Times New Roman" w:cs="Times New Roman"/>
          <w:bCs/>
          <w:color w:val="000000"/>
          <w:sz w:val="28"/>
          <w:szCs w:val="28"/>
        </w:rPr>
        <w:t>бластным з</w:t>
      </w:r>
      <w:r w:rsidR="003012DD" w:rsidRPr="00500B8C">
        <w:rPr>
          <w:rFonts w:ascii="Times New Roman" w:hAnsi="Times New Roman" w:cs="Times New Roman"/>
          <w:color w:val="000000"/>
          <w:sz w:val="28"/>
          <w:szCs w:val="28"/>
        </w:rPr>
        <w:t xml:space="preserve">аконом Ростовской области от </w:t>
      </w:r>
      <w:r w:rsidR="003012DD" w:rsidRPr="00500B8C">
        <w:rPr>
          <w:rStyle w:val="50"/>
          <w:rFonts w:ascii="Times New Roman" w:hAnsi="Times New Roman" w:cs="Times New Roman"/>
          <w:color w:val="000000"/>
          <w:sz w:val="28"/>
          <w:szCs w:val="28"/>
        </w:rPr>
        <w:t>№ 218-ЗС от 12.05.09</w:t>
      </w:r>
      <w:r w:rsidR="003012DD" w:rsidRPr="00500B8C">
        <w:rPr>
          <w:rStyle w:val="50"/>
          <w:rFonts w:ascii="Times New Roman" w:hAnsi="Times New Roman" w:cs="Times New Roman"/>
          <w:color w:val="000000"/>
        </w:rPr>
        <w:t xml:space="preserve"> </w:t>
      </w:r>
      <w:r w:rsidR="003012DD" w:rsidRPr="00500B8C">
        <w:rPr>
          <w:rFonts w:ascii="Times New Roman" w:hAnsi="Times New Roman" w:cs="Times New Roman"/>
          <w:color w:val="000000"/>
          <w:sz w:val="28"/>
          <w:szCs w:val="28"/>
        </w:rPr>
        <w:t>«О противодействии коррупции в Ростовской области»</w:t>
      </w:r>
      <w:r w:rsidR="00A407D3" w:rsidRPr="00500B8C">
        <w:rPr>
          <w:rFonts w:ascii="Times New Roman" w:hAnsi="Times New Roman" w:cs="Times New Roman"/>
          <w:color w:val="000000"/>
          <w:sz w:val="28"/>
          <w:szCs w:val="28"/>
        </w:rPr>
        <w:t>, во исполнение протокола заседания комиссии по координации работы по противодействию коррупции в Ростовской области от 26.11.2018 № 3</w:t>
      </w:r>
      <w:r w:rsidR="00500B8C" w:rsidRPr="00500B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00B8C" w:rsidRPr="00500B8C">
        <w:rPr>
          <w:rFonts w:ascii="Times New Roman" w:hAnsi="Times New Roman" w:cs="Times New Roman"/>
          <w:bCs/>
          <w:spacing w:val="-4"/>
          <w:sz w:val="28"/>
          <w:szCs w:val="28"/>
        </w:rPr>
        <w:t>протокол</w:t>
      </w:r>
      <w:r w:rsidR="00500B8C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500B8C" w:rsidRPr="00500B8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заседания комиссии по координации работы по противодействию коррупции в Матвеево-Курганском районе</w:t>
      </w:r>
      <w:r w:rsidR="00500B8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500B8C" w:rsidRPr="00500B8C">
        <w:rPr>
          <w:rFonts w:ascii="Times New Roman" w:hAnsi="Times New Roman" w:cs="Times New Roman"/>
          <w:bCs/>
          <w:spacing w:val="-4"/>
          <w:sz w:val="28"/>
          <w:szCs w:val="28"/>
        </w:rPr>
        <w:t>от 18.09.2018 № 3</w:t>
      </w:r>
    </w:p>
    <w:p w:rsidR="003E77F1" w:rsidRPr="00A624B4" w:rsidRDefault="003E77F1" w:rsidP="00A624B4">
      <w:pPr>
        <w:pStyle w:val="2"/>
        <w:shd w:val="clear" w:color="auto" w:fill="FFFFFF"/>
        <w:spacing w:after="300"/>
        <w:jc w:val="center"/>
        <w:rPr>
          <w:b/>
          <w:sz w:val="28"/>
          <w:lang w:val="ru-RU"/>
        </w:rPr>
      </w:pPr>
      <w:r w:rsidRPr="00A624B4">
        <w:rPr>
          <w:b/>
          <w:sz w:val="28"/>
          <w:lang w:val="ru-RU"/>
        </w:rPr>
        <w:t>П Р И К А З Ы В А Ю:</w:t>
      </w:r>
    </w:p>
    <w:p w:rsidR="000047AF" w:rsidRPr="00F408F9" w:rsidRDefault="000047AF">
      <w:pPr>
        <w:jc w:val="center"/>
        <w:rPr>
          <w:sz w:val="16"/>
          <w:szCs w:val="16"/>
        </w:rPr>
      </w:pPr>
    </w:p>
    <w:p w:rsidR="00823BFE" w:rsidRPr="007B3DF6" w:rsidRDefault="009E1681" w:rsidP="00E841C3">
      <w:pPr>
        <w:ind w:firstLine="77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308D">
        <w:rPr>
          <w:sz w:val="28"/>
          <w:szCs w:val="28"/>
        </w:rPr>
        <w:t xml:space="preserve">. Утвердить </w:t>
      </w:r>
      <w:r w:rsidR="00823BFE" w:rsidRPr="007B3DF6">
        <w:rPr>
          <w:sz w:val="28"/>
          <w:szCs w:val="28"/>
        </w:rPr>
        <w:t xml:space="preserve">план мероприятий по противодействию коррупции </w:t>
      </w:r>
      <w:r w:rsidR="00EF7967" w:rsidRPr="007B3DF6">
        <w:rPr>
          <w:sz w:val="28"/>
          <w:szCs w:val="28"/>
        </w:rPr>
        <w:t>на 201</w:t>
      </w:r>
      <w:r w:rsidR="00FE5B77">
        <w:rPr>
          <w:sz w:val="28"/>
          <w:szCs w:val="28"/>
        </w:rPr>
        <w:t>9</w:t>
      </w:r>
      <w:r w:rsidR="00EF7967" w:rsidRPr="007B3DF6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1</w:t>
      </w:r>
      <w:r w:rsidR="00EF7967" w:rsidRPr="007B3DF6">
        <w:rPr>
          <w:sz w:val="28"/>
          <w:szCs w:val="28"/>
        </w:rPr>
        <w:t>).</w:t>
      </w:r>
    </w:p>
    <w:p w:rsidR="00823BFE" w:rsidRPr="007B3DF6" w:rsidRDefault="009E1681" w:rsidP="00E841C3">
      <w:pPr>
        <w:ind w:firstLine="77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BFE" w:rsidRPr="007B3DF6">
        <w:rPr>
          <w:sz w:val="28"/>
          <w:szCs w:val="28"/>
        </w:rPr>
        <w:t>.</w:t>
      </w:r>
      <w:r w:rsidR="00FE5B77">
        <w:rPr>
          <w:sz w:val="28"/>
          <w:szCs w:val="28"/>
        </w:rPr>
        <w:t xml:space="preserve"> </w:t>
      </w:r>
      <w:r w:rsidR="00823BFE" w:rsidRPr="007B3DF6">
        <w:rPr>
          <w:sz w:val="28"/>
          <w:szCs w:val="28"/>
        </w:rPr>
        <w:t xml:space="preserve">Руководителям </w:t>
      </w:r>
      <w:r w:rsidR="00135871">
        <w:rPr>
          <w:sz w:val="28"/>
          <w:szCs w:val="28"/>
        </w:rPr>
        <w:t>образовательных</w:t>
      </w:r>
      <w:r w:rsidR="00823BFE" w:rsidRPr="007B3DF6">
        <w:rPr>
          <w:sz w:val="28"/>
          <w:szCs w:val="28"/>
        </w:rPr>
        <w:t xml:space="preserve"> учреждений</w:t>
      </w:r>
      <w:r w:rsidR="00DB06B8">
        <w:rPr>
          <w:sz w:val="28"/>
          <w:szCs w:val="28"/>
        </w:rPr>
        <w:t xml:space="preserve"> р</w:t>
      </w:r>
      <w:r w:rsidR="00C2308D">
        <w:rPr>
          <w:sz w:val="28"/>
          <w:szCs w:val="28"/>
        </w:rPr>
        <w:t>азработать и утвердить комплекс мероприятий на</w:t>
      </w:r>
      <w:r w:rsidR="00823BFE" w:rsidRPr="007B3DF6">
        <w:rPr>
          <w:sz w:val="28"/>
          <w:szCs w:val="28"/>
        </w:rPr>
        <w:t xml:space="preserve"> </w:t>
      </w:r>
      <w:r w:rsidR="003C42E6" w:rsidRPr="007B3DF6">
        <w:rPr>
          <w:sz w:val="28"/>
          <w:szCs w:val="28"/>
        </w:rPr>
        <w:t>201</w:t>
      </w:r>
      <w:r w:rsidR="00FE5B77">
        <w:rPr>
          <w:sz w:val="28"/>
          <w:szCs w:val="28"/>
        </w:rPr>
        <w:t>9</w:t>
      </w:r>
      <w:r w:rsidR="003C42E6" w:rsidRPr="007B3DF6">
        <w:rPr>
          <w:sz w:val="28"/>
          <w:szCs w:val="28"/>
        </w:rPr>
        <w:t xml:space="preserve"> </w:t>
      </w:r>
      <w:r w:rsidR="00C2308D">
        <w:rPr>
          <w:sz w:val="28"/>
          <w:szCs w:val="28"/>
        </w:rPr>
        <w:t>год</w:t>
      </w:r>
      <w:r w:rsidR="00823BFE" w:rsidRPr="007B3DF6">
        <w:rPr>
          <w:sz w:val="28"/>
          <w:szCs w:val="28"/>
        </w:rPr>
        <w:t xml:space="preserve"> по предотвращению коррупции в учрежде</w:t>
      </w:r>
      <w:r w:rsidR="003C42E6" w:rsidRPr="007B3DF6">
        <w:rPr>
          <w:sz w:val="28"/>
          <w:szCs w:val="28"/>
        </w:rPr>
        <w:t>нии и обеспечить его исполнение.</w:t>
      </w:r>
      <w:r w:rsidR="00823BFE" w:rsidRPr="007B3DF6">
        <w:rPr>
          <w:sz w:val="28"/>
          <w:szCs w:val="28"/>
        </w:rPr>
        <w:t xml:space="preserve"> </w:t>
      </w:r>
    </w:p>
    <w:p w:rsidR="00823BFE" w:rsidRPr="007B3DF6" w:rsidRDefault="00DB06B8" w:rsidP="00E841C3">
      <w:pPr>
        <w:ind w:firstLine="77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08D">
        <w:rPr>
          <w:sz w:val="28"/>
          <w:szCs w:val="28"/>
        </w:rPr>
        <w:t xml:space="preserve">. Контроль </w:t>
      </w:r>
      <w:r w:rsidR="00823BFE" w:rsidRPr="007B3DF6">
        <w:rPr>
          <w:sz w:val="28"/>
          <w:szCs w:val="28"/>
        </w:rPr>
        <w:t xml:space="preserve">за исполнением приказа </w:t>
      </w:r>
      <w:r w:rsidR="00CD72FD">
        <w:rPr>
          <w:sz w:val="28"/>
          <w:szCs w:val="28"/>
        </w:rPr>
        <w:t>оставляю за собой.</w:t>
      </w:r>
    </w:p>
    <w:p w:rsidR="00DB06B8" w:rsidRDefault="00DB06B8" w:rsidP="00EF7967">
      <w:pPr>
        <w:ind w:left="360"/>
        <w:jc w:val="both"/>
        <w:rPr>
          <w:sz w:val="28"/>
          <w:szCs w:val="28"/>
        </w:rPr>
      </w:pPr>
    </w:p>
    <w:p w:rsidR="002742A0" w:rsidRDefault="002742A0" w:rsidP="00A624B4">
      <w:pPr>
        <w:jc w:val="both"/>
        <w:rPr>
          <w:sz w:val="28"/>
          <w:szCs w:val="28"/>
        </w:rPr>
      </w:pPr>
    </w:p>
    <w:p w:rsidR="00A624B4" w:rsidRPr="00A624B4" w:rsidRDefault="00A624B4" w:rsidP="00A624B4">
      <w:pPr>
        <w:jc w:val="both"/>
        <w:rPr>
          <w:sz w:val="28"/>
          <w:szCs w:val="28"/>
        </w:rPr>
      </w:pPr>
      <w:r w:rsidRPr="00A624B4">
        <w:rPr>
          <w:sz w:val="28"/>
          <w:szCs w:val="28"/>
        </w:rPr>
        <w:t xml:space="preserve">Заведующий отделом образования </w:t>
      </w:r>
    </w:p>
    <w:p w:rsidR="00DB06B8" w:rsidRDefault="00A624B4" w:rsidP="00A624B4">
      <w:pPr>
        <w:jc w:val="both"/>
        <w:rPr>
          <w:sz w:val="28"/>
          <w:szCs w:val="28"/>
        </w:rPr>
      </w:pPr>
      <w:r w:rsidRPr="00A624B4">
        <w:rPr>
          <w:sz w:val="28"/>
          <w:szCs w:val="28"/>
        </w:rPr>
        <w:t>Администрации Матвеево-Курганского района</w:t>
      </w:r>
      <w:r w:rsidRPr="00A624B4">
        <w:rPr>
          <w:sz w:val="28"/>
          <w:szCs w:val="28"/>
        </w:rPr>
        <w:tab/>
      </w:r>
      <w:r w:rsidRPr="00A624B4">
        <w:rPr>
          <w:sz w:val="28"/>
          <w:szCs w:val="28"/>
        </w:rPr>
        <w:tab/>
      </w:r>
      <w:r w:rsidRPr="00A624B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A624B4">
        <w:rPr>
          <w:sz w:val="28"/>
          <w:szCs w:val="28"/>
        </w:rPr>
        <w:t>Е. В. Орлова</w:t>
      </w:r>
      <w:r w:rsidRPr="00A624B4">
        <w:rPr>
          <w:sz w:val="28"/>
          <w:szCs w:val="28"/>
        </w:rPr>
        <w:tab/>
      </w:r>
    </w:p>
    <w:p w:rsidR="00DB06B8" w:rsidRPr="007B3DF6" w:rsidRDefault="00DB06B8" w:rsidP="00EF7967">
      <w:pPr>
        <w:ind w:left="360"/>
        <w:jc w:val="both"/>
        <w:rPr>
          <w:sz w:val="28"/>
          <w:szCs w:val="28"/>
        </w:rPr>
      </w:pPr>
    </w:p>
    <w:p w:rsidR="001264F4" w:rsidRDefault="003E77F1" w:rsidP="00500B8C">
      <w:pPr>
        <w:pStyle w:val="a7"/>
        <w:rPr>
          <w:sz w:val="22"/>
          <w:szCs w:val="22"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1264F4" w:rsidRDefault="001264F4" w:rsidP="00D46167">
      <w:pPr>
        <w:pStyle w:val="a7"/>
        <w:jc w:val="right"/>
        <w:rPr>
          <w:sz w:val="22"/>
          <w:szCs w:val="22"/>
          <w:lang w:val="ru-RU"/>
        </w:rPr>
      </w:pPr>
    </w:p>
    <w:p w:rsidR="001264F4" w:rsidRDefault="001264F4" w:rsidP="00D46167">
      <w:pPr>
        <w:pStyle w:val="a7"/>
        <w:jc w:val="right"/>
        <w:rPr>
          <w:sz w:val="22"/>
          <w:szCs w:val="22"/>
          <w:lang w:val="ru-RU"/>
        </w:rPr>
      </w:pPr>
    </w:p>
    <w:p w:rsidR="001264F4" w:rsidRDefault="001264F4" w:rsidP="00D46167">
      <w:pPr>
        <w:pStyle w:val="a7"/>
        <w:jc w:val="right"/>
        <w:rPr>
          <w:sz w:val="22"/>
          <w:szCs w:val="22"/>
          <w:lang w:val="ru-RU"/>
        </w:rPr>
      </w:pPr>
    </w:p>
    <w:p w:rsidR="003C42E6" w:rsidRDefault="003C42E6" w:rsidP="00576911">
      <w:pPr>
        <w:pStyle w:val="a7"/>
        <w:rPr>
          <w:sz w:val="22"/>
          <w:szCs w:val="22"/>
          <w:lang w:val="ru-RU"/>
        </w:rPr>
        <w:sectPr w:rsidR="003C42E6">
          <w:headerReference w:type="even" r:id="rId7"/>
          <w:headerReference w:type="default" r:id="rId8"/>
          <w:pgSz w:w="11907" w:h="16840" w:code="9"/>
          <w:pgMar w:top="964" w:right="851" w:bottom="1134" w:left="1418" w:header="720" w:footer="720" w:gutter="0"/>
          <w:cols w:space="720"/>
          <w:titlePg/>
        </w:sectPr>
      </w:pPr>
    </w:p>
    <w:p w:rsidR="00A43F6B" w:rsidRDefault="00A43F6B" w:rsidP="00A43F6B">
      <w:pPr>
        <w:jc w:val="right"/>
        <w:rPr>
          <w:sz w:val="28"/>
          <w:szCs w:val="28"/>
        </w:rPr>
      </w:pPr>
      <w:r w:rsidRPr="00A43F6B">
        <w:rPr>
          <w:sz w:val="28"/>
          <w:szCs w:val="28"/>
        </w:rPr>
        <w:lastRenderedPageBreak/>
        <w:t xml:space="preserve">Приложение </w:t>
      </w:r>
    </w:p>
    <w:p w:rsidR="00A43F6B" w:rsidRDefault="00A43F6B" w:rsidP="00A43F6B">
      <w:pPr>
        <w:jc w:val="right"/>
        <w:rPr>
          <w:sz w:val="28"/>
          <w:szCs w:val="28"/>
        </w:rPr>
      </w:pPr>
      <w:r w:rsidRPr="00A43F6B">
        <w:rPr>
          <w:sz w:val="28"/>
          <w:szCs w:val="28"/>
        </w:rPr>
        <w:t xml:space="preserve">к приказу ООА Матвеево-Курганского района </w:t>
      </w:r>
    </w:p>
    <w:p w:rsidR="00A43F6B" w:rsidRPr="00A43F6B" w:rsidRDefault="00A43F6B" w:rsidP="00A43F6B">
      <w:pPr>
        <w:jc w:val="right"/>
        <w:rPr>
          <w:sz w:val="28"/>
          <w:szCs w:val="28"/>
        </w:rPr>
      </w:pPr>
      <w:r w:rsidRPr="00A43F6B">
        <w:rPr>
          <w:sz w:val="28"/>
          <w:szCs w:val="28"/>
        </w:rPr>
        <w:t xml:space="preserve">от </w:t>
      </w:r>
      <w:r w:rsidR="00CE1512">
        <w:rPr>
          <w:sz w:val="28"/>
          <w:szCs w:val="28"/>
        </w:rPr>
        <w:t>07</w:t>
      </w:r>
      <w:r w:rsidRPr="00A43F6B">
        <w:rPr>
          <w:sz w:val="28"/>
          <w:szCs w:val="28"/>
        </w:rPr>
        <w:t>.</w:t>
      </w:r>
      <w:r w:rsidR="00E57F85">
        <w:rPr>
          <w:sz w:val="28"/>
          <w:szCs w:val="28"/>
        </w:rPr>
        <w:t>12</w:t>
      </w:r>
      <w:r w:rsidRPr="00A43F6B">
        <w:rPr>
          <w:sz w:val="28"/>
          <w:szCs w:val="28"/>
        </w:rPr>
        <w:t>.201</w:t>
      </w:r>
      <w:r w:rsidR="00212A18">
        <w:rPr>
          <w:sz w:val="28"/>
          <w:szCs w:val="28"/>
        </w:rPr>
        <w:t>8</w:t>
      </w:r>
      <w:r w:rsidRPr="00A43F6B">
        <w:rPr>
          <w:sz w:val="28"/>
          <w:szCs w:val="28"/>
        </w:rPr>
        <w:t xml:space="preserve"> №</w:t>
      </w:r>
      <w:r w:rsidR="00E57F85">
        <w:rPr>
          <w:sz w:val="28"/>
          <w:szCs w:val="28"/>
        </w:rPr>
        <w:t xml:space="preserve"> </w:t>
      </w:r>
      <w:r w:rsidR="00CE1512">
        <w:rPr>
          <w:sz w:val="28"/>
          <w:szCs w:val="28"/>
        </w:rPr>
        <w:t>727</w:t>
      </w:r>
    </w:p>
    <w:p w:rsidR="00A43F6B" w:rsidRPr="00A43F6B" w:rsidRDefault="00A43F6B" w:rsidP="003C42E6">
      <w:pPr>
        <w:jc w:val="center"/>
        <w:rPr>
          <w:sz w:val="28"/>
          <w:szCs w:val="28"/>
        </w:rPr>
      </w:pPr>
    </w:p>
    <w:p w:rsidR="003C42E6" w:rsidRPr="00135871" w:rsidRDefault="00C2308D" w:rsidP="003C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35871" w:rsidRDefault="003C42E6" w:rsidP="003C42E6">
      <w:pPr>
        <w:jc w:val="center"/>
        <w:rPr>
          <w:b/>
          <w:sz w:val="28"/>
          <w:szCs w:val="28"/>
        </w:rPr>
      </w:pPr>
      <w:r w:rsidRPr="00135871">
        <w:rPr>
          <w:b/>
          <w:sz w:val="28"/>
          <w:szCs w:val="28"/>
        </w:rPr>
        <w:t>МЕРОПРИЯТИ</w:t>
      </w:r>
      <w:r w:rsidR="00C2308D">
        <w:rPr>
          <w:b/>
          <w:sz w:val="28"/>
          <w:szCs w:val="28"/>
        </w:rPr>
        <w:t xml:space="preserve">Й ПО ПРОТИВОДЕЙСТВИЮ КОРРУПЦИИ </w:t>
      </w:r>
      <w:r w:rsidRPr="00135871">
        <w:rPr>
          <w:b/>
          <w:sz w:val="28"/>
          <w:szCs w:val="28"/>
        </w:rPr>
        <w:t>В СИСТЕМЕ ОБРАЗОВАНИЯ</w:t>
      </w:r>
    </w:p>
    <w:p w:rsidR="003C42E6" w:rsidRPr="00135871" w:rsidRDefault="003C42E6" w:rsidP="003C42E6">
      <w:pPr>
        <w:jc w:val="center"/>
        <w:rPr>
          <w:b/>
          <w:sz w:val="28"/>
          <w:szCs w:val="28"/>
        </w:rPr>
      </w:pPr>
      <w:r w:rsidRPr="00135871">
        <w:rPr>
          <w:b/>
          <w:sz w:val="28"/>
          <w:szCs w:val="28"/>
        </w:rPr>
        <w:t xml:space="preserve"> МАТВЕЕВО-КУРГАНСКОГО РАЙОНА НА 201</w:t>
      </w:r>
      <w:r w:rsidR="00212A18">
        <w:rPr>
          <w:b/>
          <w:sz w:val="28"/>
          <w:szCs w:val="28"/>
        </w:rPr>
        <w:t>9</w:t>
      </w:r>
      <w:r w:rsidRPr="00135871">
        <w:rPr>
          <w:b/>
          <w:sz w:val="28"/>
          <w:szCs w:val="28"/>
        </w:rPr>
        <w:t xml:space="preserve"> ГОД</w:t>
      </w:r>
    </w:p>
    <w:p w:rsidR="003C42E6" w:rsidRPr="00135871" w:rsidRDefault="003C42E6" w:rsidP="003C42E6">
      <w:pPr>
        <w:jc w:val="center"/>
        <w:rPr>
          <w:b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80"/>
        <w:gridCol w:w="3960"/>
        <w:gridCol w:w="2340"/>
      </w:tblGrid>
      <w:tr w:rsidR="003C42E6" w:rsidRPr="00212D42" w:rsidTr="00B13767">
        <w:tc>
          <w:tcPr>
            <w:tcW w:w="1008" w:type="dxa"/>
          </w:tcPr>
          <w:p w:rsidR="003C42E6" w:rsidRPr="00212D42" w:rsidRDefault="003C42E6" w:rsidP="000A469B">
            <w:pPr>
              <w:jc w:val="center"/>
              <w:rPr>
                <w:b/>
                <w:sz w:val="28"/>
                <w:szCs w:val="28"/>
              </w:rPr>
            </w:pPr>
            <w:r w:rsidRPr="00212D4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280" w:type="dxa"/>
          </w:tcPr>
          <w:p w:rsidR="003C42E6" w:rsidRPr="00212D42" w:rsidRDefault="003C42E6" w:rsidP="000A469B">
            <w:pPr>
              <w:jc w:val="center"/>
              <w:rPr>
                <w:b/>
                <w:sz w:val="28"/>
                <w:szCs w:val="28"/>
              </w:rPr>
            </w:pPr>
            <w:r w:rsidRPr="00212D4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0" w:type="dxa"/>
          </w:tcPr>
          <w:p w:rsidR="003C42E6" w:rsidRPr="00212D42" w:rsidRDefault="003C42E6" w:rsidP="000A469B">
            <w:pPr>
              <w:jc w:val="center"/>
              <w:rPr>
                <w:b/>
                <w:sz w:val="28"/>
                <w:szCs w:val="28"/>
              </w:rPr>
            </w:pPr>
            <w:r w:rsidRPr="00212D42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40" w:type="dxa"/>
          </w:tcPr>
          <w:p w:rsidR="003C42E6" w:rsidRPr="00212D42" w:rsidRDefault="003C42E6" w:rsidP="000A469B">
            <w:pPr>
              <w:jc w:val="center"/>
              <w:rPr>
                <w:b/>
                <w:sz w:val="28"/>
                <w:szCs w:val="28"/>
              </w:rPr>
            </w:pPr>
            <w:r w:rsidRPr="00212D42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3C42E6" w:rsidRPr="00212D42" w:rsidTr="00B13767">
        <w:tc>
          <w:tcPr>
            <w:tcW w:w="15588" w:type="dxa"/>
            <w:gridSpan w:val="4"/>
          </w:tcPr>
          <w:p w:rsidR="003C42E6" w:rsidRPr="00212D42" w:rsidRDefault="003C42E6" w:rsidP="000A469B">
            <w:pPr>
              <w:jc w:val="center"/>
              <w:rPr>
                <w:b/>
                <w:sz w:val="28"/>
                <w:szCs w:val="28"/>
              </w:rPr>
            </w:pPr>
            <w:r w:rsidRPr="00212D42">
              <w:rPr>
                <w:b/>
                <w:sz w:val="28"/>
                <w:szCs w:val="28"/>
              </w:rPr>
              <w:t>1. Меры по нормативному обеспечению противодействия коррупции</w:t>
            </w:r>
          </w:p>
        </w:tc>
      </w:tr>
      <w:tr w:rsidR="003C42E6" w:rsidRPr="00212D42" w:rsidTr="00B13767">
        <w:tc>
          <w:tcPr>
            <w:tcW w:w="15588" w:type="dxa"/>
            <w:gridSpan w:val="4"/>
          </w:tcPr>
          <w:p w:rsidR="003C42E6" w:rsidRPr="00212D42" w:rsidRDefault="003C42E6" w:rsidP="00BA674F">
            <w:pPr>
              <w:jc w:val="center"/>
              <w:rPr>
                <w:i/>
                <w:sz w:val="28"/>
                <w:szCs w:val="28"/>
              </w:rPr>
            </w:pPr>
            <w:r w:rsidRPr="00212D42">
              <w:rPr>
                <w:i/>
                <w:sz w:val="28"/>
                <w:szCs w:val="28"/>
              </w:rPr>
              <w:t xml:space="preserve">1.1. Совершенствование механизмов антикоррупционной экспертизы нормативно-правовых актов </w:t>
            </w:r>
            <w:r w:rsidR="00BA674F">
              <w:rPr>
                <w:i/>
                <w:sz w:val="28"/>
                <w:szCs w:val="28"/>
              </w:rPr>
              <w:t>о</w:t>
            </w:r>
            <w:r w:rsidRPr="00212D42">
              <w:rPr>
                <w:i/>
                <w:sz w:val="28"/>
                <w:szCs w:val="28"/>
              </w:rPr>
              <w:t>тдела образования и образовательных учреждений Матвеево-Курганского района</w:t>
            </w:r>
          </w:p>
        </w:tc>
      </w:tr>
      <w:tr w:rsidR="003C42E6" w:rsidRPr="00212D42" w:rsidTr="00B13767">
        <w:tc>
          <w:tcPr>
            <w:tcW w:w="1008" w:type="dxa"/>
          </w:tcPr>
          <w:p w:rsidR="003C42E6" w:rsidRPr="00212D42" w:rsidRDefault="003C42E6" w:rsidP="000A469B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1.1.1.</w:t>
            </w:r>
          </w:p>
        </w:tc>
        <w:tc>
          <w:tcPr>
            <w:tcW w:w="8280" w:type="dxa"/>
          </w:tcPr>
          <w:p w:rsidR="003C42E6" w:rsidRPr="00212D42" w:rsidRDefault="003C42E6" w:rsidP="00212A18">
            <w:pPr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Разработка нормативно-правового акта « Об утверждении Плана мероприятий по противодействию коррупции в системе образования Матвеево-Курганского района на 201</w:t>
            </w:r>
            <w:r w:rsidR="00212A18">
              <w:rPr>
                <w:sz w:val="28"/>
                <w:szCs w:val="28"/>
              </w:rPr>
              <w:t>9</w:t>
            </w:r>
            <w:r w:rsidRPr="00212D4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960" w:type="dxa"/>
          </w:tcPr>
          <w:p w:rsidR="003C42E6" w:rsidRPr="00212D42" w:rsidRDefault="003C42E6" w:rsidP="000A469B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Соколова М. В.</w:t>
            </w:r>
          </w:p>
          <w:p w:rsidR="003C42E6" w:rsidRPr="00212D42" w:rsidRDefault="003C42E6" w:rsidP="000A469B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ведущий специалист ООА</w:t>
            </w:r>
          </w:p>
        </w:tc>
        <w:tc>
          <w:tcPr>
            <w:tcW w:w="2340" w:type="dxa"/>
          </w:tcPr>
          <w:p w:rsidR="003C42E6" w:rsidRPr="00212D42" w:rsidRDefault="00A35FCE" w:rsidP="00212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DB06B8">
              <w:rPr>
                <w:sz w:val="28"/>
                <w:szCs w:val="28"/>
              </w:rPr>
              <w:t xml:space="preserve"> </w:t>
            </w:r>
            <w:r w:rsidR="003C42E6" w:rsidRPr="00212D42">
              <w:rPr>
                <w:sz w:val="28"/>
                <w:szCs w:val="28"/>
              </w:rPr>
              <w:t>201</w:t>
            </w:r>
            <w:r w:rsidR="00212A18">
              <w:rPr>
                <w:sz w:val="28"/>
                <w:szCs w:val="28"/>
              </w:rPr>
              <w:t>8</w:t>
            </w:r>
            <w:r w:rsidR="003C42E6" w:rsidRPr="00212D42">
              <w:rPr>
                <w:sz w:val="28"/>
                <w:szCs w:val="28"/>
              </w:rPr>
              <w:t xml:space="preserve"> г.</w:t>
            </w:r>
          </w:p>
        </w:tc>
      </w:tr>
      <w:tr w:rsidR="003C42E6" w:rsidRPr="00212D42" w:rsidTr="00B13767">
        <w:tc>
          <w:tcPr>
            <w:tcW w:w="15588" w:type="dxa"/>
            <w:gridSpan w:val="4"/>
          </w:tcPr>
          <w:p w:rsidR="00B13767" w:rsidRPr="00B13767" w:rsidRDefault="003C42E6" w:rsidP="00B13767">
            <w:pPr>
              <w:jc w:val="center"/>
              <w:rPr>
                <w:i/>
                <w:sz w:val="28"/>
                <w:szCs w:val="28"/>
              </w:rPr>
            </w:pPr>
            <w:r w:rsidRPr="00212D42">
              <w:rPr>
                <w:i/>
                <w:sz w:val="28"/>
                <w:szCs w:val="28"/>
              </w:rPr>
              <w:t xml:space="preserve">1.2. </w:t>
            </w:r>
            <w:r w:rsidR="00B13767" w:rsidRPr="00B13767">
              <w:rPr>
                <w:bCs/>
                <w:i/>
                <w:sz w:val="28"/>
                <w:szCs w:val="28"/>
              </w:rPr>
              <w:t xml:space="preserve">Мероприятия, направленные на соблюдение </w:t>
            </w:r>
            <w:r w:rsidR="00B13767">
              <w:rPr>
                <w:bCs/>
                <w:i/>
                <w:sz w:val="28"/>
                <w:szCs w:val="28"/>
              </w:rPr>
              <w:t>муниципальными</w:t>
            </w:r>
            <w:r w:rsidR="00B13767" w:rsidRPr="00B13767">
              <w:rPr>
                <w:bCs/>
                <w:i/>
                <w:sz w:val="28"/>
                <w:szCs w:val="28"/>
              </w:rPr>
              <w:t xml:space="preserve"> служащими </w:t>
            </w:r>
            <w:r w:rsidR="00B13767">
              <w:rPr>
                <w:bCs/>
                <w:i/>
                <w:sz w:val="28"/>
                <w:szCs w:val="28"/>
              </w:rPr>
              <w:t>отдела образования</w:t>
            </w:r>
            <w:r w:rsidR="00B13767" w:rsidRPr="00B13767">
              <w:rPr>
                <w:bCs/>
                <w:i/>
                <w:sz w:val="28"/>
                <w:szCs w:val="28"/>
              </w:rPr>
              <w:t xml:space="preserve"> ограничений и запретов, требований о предотвращении или урегулировании конфликта интересов, а также исполнение ими обязанностей, установленных в целях противодействия коррупции</w:t>
            </w:r>
          </w:p>
          <w:p w:rsidR="003C42E6" w:rsidRPr="00212D42" w:rsidRDefault="003C42E6" w:rsidP="00B13767">
            <w:pPr>
              <w:rPr>
                <w:i/>
                <w:sz w:val="28"/>
                <w:szCs w:val="28"/>
              </w:rPr>
            </w:pPr>
          </w:p>
        </w:tc>
      </w:tr>
      <w:tr w:rsidR="00B13767" w:rsidRPr="00212D42" w:rsidTr="00B13767">
        <w:tc>
          <w:tcPr>
            <w:tcW w:w="1008" w:type="dxa"/>
          </w:tcPr>
          <w:p w:rsidR="00B13767" w:rsidRPr="00212D42" w:rsidRDefault="00B13767" w:rsidP="00B13767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1.2.1.</w:t>
            </w:r>
          </w:p>
        </w:tc>
        <w:tc>
          <w:tcPr>
            <w:tcW w:w="8280" w:type="dxa"/>
          </w:tcPr>
          <w:p w:rsidR="00B13767" w:rsidRPr="00E75105" w:rsidRDefault="00B13767" w:rsidP="00192EB1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Проведение обязательного вводного инструктажа для граждан, впервые поступивших на </w:t>
            </w:r>
            <w:r w:rsidR="00192EB1">
              <w:rPr>
                <w:sz w:val="28"/>
                <w:szCs w:val="28"/>
              </w:rPr>
              <w:t>муниципальную сл</w:t>
            </w:r>
            <w:r w:rsidRPr="00E75105">
              <w:rPr>
                <w:sz w:val="28"/>
                <w:szCs w:val="28"/>
              </w:rPr>
              <w:t xml:space="preserve">ужбу, по вопросам разъяснения основных обязанностей, запретов, ограничений, требований к служебному поведению </w:t>
            </w:r>
            <w:r w:rsidR="00192EB1">
              <w:rPr>
                <w:sz w:val="28"/>
                <w:szCs w:val="28"/>
              </w:rPr>
              <w:t>муниципального</w:t>
            </w:r>
            <w:r w:rsidRPr="00E75105">
              <w:rPr>
                <w:sz w:val="28"/>
                <w:szCs w:val="28"/>
              </w:rPr>
              <w:t xml:space="preserve"> </w:t>
            </w:r>
            <w:r w:rsidR="00192EB1">
              <w:rPr>
                <w:sz w:val="28"/>
                <w:szCs w:val="28"/>
              </w:rPr>
              <w:t xml:space="preserve">служащего </w:t>
            </w:r>
            <w:r w:rsidRPr="00E75105">
              <w:rPr>
                <w:sz w:val="28"/>
                <w:szCs w:val="28"/>
              </w:rPr>
              <w:t xml:space="preserve">(далее – </w:t>
            </w:r>
            <w:r w:rsidR="00192EB1">
              <w:rPr>
                <w:sz w:val="28"/>
                <w:szCs w:val="28"/>
              </w:rPr>
              <w:t>муниципальный</w:t>
            </w:r>
            <w:r w:rsidRPr="00E75105">
              <w:rPr>
                <w:sz w:val="28"/>
                <w:szCs w:val="28"/>
              </w:rPr>
              <w:t xml:space="preserve"> служащий), налагаемых на него в целях противодействия коррупции, а также ознакомление его с нормативными правовыми актами и методическими материалами антикоррупционного содержания </w:t>
            </w:r>
          </w:p>
        </w:tc>
        <w:tc>
          <w:tcPr>
            <w:tcW w:w="3960" w:type="dxa"/>
          </w:tcPr>
          <w:p w:rsidR="00B13767" w:rsidRPr="00E75105" w:rsidRDefault="00192EB1" w:rsidP="0000450F">
            <w:pPr>
              <w:pStyle w:val="Default"/>
              <w:rPr>
                <w:sz w:val="28"/>
                <w:szCs w:val="28"/>
              </w:rPr>
            </w:pPr>
            <w:r w:rsidRPr="00103CBE">
              <w:rPr>
                <w:sz w:val="28"/>
                <w:szCs w:val="28"/>
              </w:rPr>
              <w:t>юрисконсульт</w:t>
            </w:r>
            <w:r>
              <w:rPr>
                <w:sz w:val="28"/>
                <w:szCs w:val="28"/>
              </w:rPr>
              <w:t xml:space="preserve"> </w:t>
            </w:r>
            <w:r w:rsidR="0000450F">
              <w:rPr>
                <w:sz w:val="28"/>
                <w:szCs w:val="28"/>
              </w:rPr>
              <w:t>МБУ МКР</w:t>
            </w:r>
            <w:r w:rsidRPr="00103CBE">
              <w:rPr>
                <w:sz w:val="28"/>
                <w:szCs w:val="28"/>
              </w:rPr>
              <w:t xml:space="preserve">  «Расчетный центр»</w:t>
            </w:r>
            <w:r>
              <w:rPr>
                <w:sz w:val="28"/>
                <w:szCs w:val="28"/>
              </w:rPr>
              <w:t>, специалист, отвечающий за юридическое сопровождение отдела образования</w:t>
            </w:r>
          </w:p>
        </w:tc>
        <w:tc>
          <w:tcPr>
            <w:tcW w:w="2340" w:type="dxa"/>
          </w:tcPr>
          <w:p w:rsidR="00B13767" w:rsidRPr="00E75105" w:rsidRDefault="00B13767" w:rsidP="00B13767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Ежегодно </w:t>
            </w:r>
          </w:p>
          <w:p w:rsidR="00B13767" w:rsidRPr="00E75105" w:rsidRDefault="00B13767" w:rsidP="00192EB1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до 31 декабря, не позднее 3 рабочих дней со дня поступления на </w:t>
            </w:r>
            <w:r w:rsidR="00192EB1">
              <w:rPr>
                <w:sz w:val="28"/>
                <w:szCs w:val="28"/>
              </w:rPr>
              <w:t>муниципальную</w:t>
            </w:r>
            <w:r w:rsidRPr="00E75105">
              <w:rPr>
                <w:sz w:val="28"/>
                <w:szCs w:val="28"/>
              </w:rPr>
              <w:t xml:space="preserve"> службу </w:t>
            </w:r>
          </w:p>
        </w:tc>
      </w:tr>
      <w:tr w:rsidR="00B13767" w:rsidRPr="00212D42" w:rsidTr="00B13767">
        <w:tc>
          <w:tcPr>
            <w:tcW w:w="1008" w:type="dxa"/>
          </w:tcPr>
          <w:p w:rsidR="00B13767" w:rsidRPr="00212D42" w:rsidRDefault="00B13767" w:rsidP="00B13767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1.2.2.</w:t>
            </w:r>
          </w:p>
        </w:tc>
        <w:tc>
          <w:tcPr>
            <w:tcW w:w="8280" w:type="dxa"/>
          </w:tcPr>
          <w:p w:rsidR="00B13767" w:rsidRPr="00E75105" w:rsidRDefault="00B13767" w:rsidP="00780C42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Направление </w:t>
            </w:r>
            <w:r w:rsidR="00192EB1">
              <w:rPr>
                <w:sz w:val="28"/>
                <w:szCs w:val="28"/>
              </w:rPr>
              <w:t>муниципальных</w:t>
            </w:r>
            <w:r w:rsidRPr="00E75105">
              <w:rPr>
                <w:sz w:val="28"/>
                <w:szCs w:val="28"/>
              </w:rPr>
              <w:t xml:space="preserve"> служащих, впервые поступивших на </w:t>
            </w:r>
            <w:r w:rsidR="00192EB1">
              <w:rPr>
                <w:sz w:val="28"/>
                <w:szCs w:val="28"/>
              </w:rPr>
              <w:t>муниципальную</w:t>
            </w:r>
            <w:r w:rsidRPr="00E75105">
              <w:rPr>
                <w:sz w:val="28"/>
                <w:szCs w:val="28"/>
              </w:rPr>
              <w:t xml:space="preserve"> службу для замещения должностей, включенных в перечень должностей, установленный постановлением </w:t>
            </w:r>
            <w:r w:rsidR="00780C42">
              <w:rPr>
                <w:sz w:val="28"/>
                <w:szCs w:val="28"/>
              </w:rPr>
              <w:lastRenderedPageBreak/>
              <w:t>Администрации Матвеево-Курганского района</w:t>
            </w:r>
            <w:r w:rsidRPr="00E75105">
              <w:rPr>
                <w:sz w:val="28"/>
                <w:szCs w:val="28"/>
              </w:rPr>
              <w:t xml:space="preserve">, на обучение по образовательным программам в области противодействия коррупции </w:t>
            </w:r>
          </w:p>
        </w:tc>
        <w:tc>
          <w:tcPr>
            <w:tcW w:w="3960" w:type="dxa"/>
          </w:tcPr>
          <w:p w:rsidR="00B13767" w:rsidRPr="00E75105" w:rsidRDefault="00780C42" w:rsidP="0000450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17" w:lineRule="exact"/>
              <w:ind w:left="-72"/>
              <w:textAlignment w:val="baseline"/>
              <w:rPr>
                <w:sz w:val="28"/>
                <w:szCs w:val="28"/>
              </w:rPr>
            </w:pPr>
            <w:r w:rsidRPr="00780C42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специалист по кадрам </w:t>
            </w:r>
            <w:r w:rsidR="0000450F">
              <w:rPr>
                <w:sz w:val="28"/>
                <w:szCs w:val="28"/>
              </w:rPr>
              <w:t>МБУ МКР</w:t>
            </w:r>
            <w:r w:rsidRPr="00780C42">
              <w:rPr>
                <w:sz w:val="28"/>
                <w:szCs w:val="28"/>
              </w:rPr>
              <w:t xml:space="preserve"> «Расчетный центр», специалист, отвечающий за </w:t>
            </w:r>
            <w:r w:rsidRPr="00780C42">
              <w:rPr>
                <w:sz w:val="28"/>
                <w:szCs w:val="28"/>
              </w:rPr>
              <w:lastRenderedPageBreak/>
              <w:t>кадровое обеспечение деятельности отдела образования</w:t>
            </w:r>
          </w:p>
        </w:tc>
        <w:tc>
          <w:tcPr>
            <w:tcW w:w="2340" w:type="dxa"/>
          </w:tcPr>
          <w:p w:rsidR="00B13767" w:rsidRPr="00E75105" w:rsidRDefault="00B13767" w:rsidP="00780C42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lastRenderedPageBreak/>
              <w:t xml:space="preserve">В течение срока действия плана в соответствии с </w:t>
            </w:r>
            <w:r w:rsidR="00780C42">
              <w:rPr>
                <w:sz w:val="28"/>
                <w:szCs w:val="28"/>
              </w:rPr>
              <w:lastRenderedPageBreak/>
              <w:t>муниципальным</w:t>
            </w:r>
            <w:r w:rsidRPr="00E75105">
              <w:rPr>
                <w:sz w:val="28"/>
                <w:szCs w:val="28"/>
              </w:rPr>
              <w:t xml:space="preserve"> заказом </w:t>
            </w:r>
          </w:p>
        </w:tc>
      </w:tr>
      <w:tr w:rsidR="00B13767" w:rsidRPr="00212D42" w:rsidTr="00B13767">
        <w:tc>
          <w:tcPr>
            <w:tcW w:w="1008" w:type="dxa"/>
          </w:tcPr>
          <w:p w:rsidR="00B13767" w:rsidRPr="00212D42" w:rsidRDefault="00B13767" w:rsidP="00B13767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8280" w:type="dxa"/>
          </w:tcPr>
          <w:p w:rsidR="00B13767" w:rsidRPr="00E75105" w:rsidRDefault="00B13767" w:rsidP="00B13767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Проведение не реже одного раза в полугодие практических семинаров и совещаний по антикоррупционной тематике для </w:t>
            </w:r>
            <w:r w:rsidR="00780C42">
              <w:rPr>
                <w:sz w:val="28"/>
                <w:szCs w:val="28"/>
              </w:rPr>
              <w:t>муниципальных</w:t>
            </w:r>
            <w:r w:rsidRPr="00E75105">
              <w:rPr>
                <w:sz w:val="28"/>
                <w:szCs w:val="28"/>
              </w:rPr>
              <w:t xml:space="preserve"> служащих </w:t>
            </w:r>
            <w:r w:rsidR="00780C42">
              <w:rPr>
                <w:sz w:val="28"/>
                <w:szCs w:val="28"/>
              </w:rPr>
              <w:t>отдела образования</w:t>
            </w:r>
            <w:r w:rsidRPr="00E75105">
              <w:rPr>
                <w:sz w:val="28"/>
                <w:szCs w:val="28"/>
              </w:rPr>
              <w:t xml:space="preserve">, в том числе: </w:t>
            </w:r>
          </w:p>
          <w:p w:rsidR="00B13767" w:rsidRPr="00E75105" w:rsidRDefault="00B13767" w:rsidP="00B13767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по соблюдению </w:t>
            </w:r>
            <w:r w:rsidR="00780C42">
              <w:rPr>
                <w:sz w:val="28"/>
                <w:szCs w:val="28"/>
              </w:rPr>
              <w:t>муниципальными</w:t>
            </w:r>
            <w:r w:rsidRPr="00E75105">
              <w:rPr>
                <w:sz w:val="28"/>
                <w:szCs w:val="28"/>
              </w:rPr>
              <w:t xml:space="preserve"> служащими ограничений и запретов, а также по исполнению ими обязанностей, установленных в целях противодействия коррупции; </w:t>
            </w:r>
          </w:p>
          <w:p w:rsidR="00B13767" w:rsidRPr="00E75105" w:rsidRDefault="00B13767" w:rsidP="00B13767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по формированию у </w:t>
            </w:r>
            <w:r w:rsidR="00780C42">
              <w:rPr>
                <w:sz w:val="28"/>
                <w:szCs w:val="28"/>
              </w:rPr>
              <w:t>муниципальных</w:t>
            </w:r>
            <w:r w:rsidRPr="00E75105">
              <w:rPr>
                <w:sz w:val="28"/>
                <w:szCs w:val="28"/>
              </w:rPr>
              <w:t xml:space="preserve">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обязанностей; </w:t>
            </w:r>
          </w:p>
          <w:p w:rsidR="00B13767" w:rsidRPr="00E75105" w:rsidRDefault="00B13767" w:rsidP="00B13767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 </w:t>
            </w:r>
          </w:p>
          <w:p w:rsidR="00B13767" w:rsidRPr="00E75105" w:rsidRDefault="00B13767" w:rsidP="00B13767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по уведомлению </w:t>
            </w:r>
            <w:r w:rsidR="00780C42">
              <w:rPr>
                <w:sz w:val="28"/>
                <w:szCs w:val="28"/>
              </w:rPr>
              <w:t>муниципальными</w:t>
            </w:r>
            <w:r w:rsidRPr="00E75105">
              <w:rPr>
                <w:sz w:val="28"/>
                <w:szCs w:val="28"/>
              </w:rPr>
              <w:t xml:space="preserve"> служащими представителя нанимателя (работодателя) о выполнении иной оплачиваемой работы; </w:t>
            </w:r>
          </w:p>
          <w:p w:rsidR="00B13767" w:rsidRPr="00E75105" w:rsidRDefault="00B13767" w:rsidP="00B13767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по соблюдению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 </w:t>
            </w:r>
          </w:p>
          <w:p w:rsidR="00B13767" w:rsidRPr="00E75105" w:rsidRDefault="00B13767" w:rsidP="00B13767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по соблюдению требований по предотвращению и (или) урегулированию конфликта интересов (на конкретных примерах, с помощью которых </w:t>
            </w:r>
            <w:r w:rsidR="00780C42">
              <w:rPr>
                <w:sz w:val="28"/>
                <w:szCs w:val="28"/>
              </w:rPr>
              <w:t>муниципальные</w:t>
            </w:r>
            <w:r w:rsidRPr="00E75105">
              <w:rPr>
                <w:sz w:val="28"/>
                <w:szCs w:val="28"/>
              </w:rPr>
              <w:t xml:space="preserve"> служащие должны приобрести </w:t>
            </w:r>
            <w:r w:rsidRPr="00E75105">
              <w:rPr>
                <w:sz w:val="28"/>
                <w:szCs w:val="28"/>
              </w:rPr>
              <w:lastRenderedPageBreak/>
              <w:t xml:space="preserve">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коммуникаций); </w:t>
            </w:r>
          </w:p>
          <w:p w:rsidR="00B13767" w:rsidRPr="00E75105" w:rsidRDefault="00B13767" w:rsidP="00B13767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по уведомлению </w:t>
            </w:r>
            <w:r w:rsidR="00907C66">
              <w:rPr>
                <w:sz w:val="28"/>
                <w:szCs w:val="28"/>
              </w:rPr>
              <w:t>муниципальными</w:t>
            </w:r>
            <w:r w:rsidRPr="00E75105">
              <w:rPr>
                <w:sz w:val="28"/>
                <w:szCs w:val="28"/>
              </w:rPr>
              <w:t xml:space="preserve"> служащими представителя нанимателя (работодателя) в случае обращения в целях склонения </w:t>
            </w:r>
            <w:r w:rsidR="00780C42">
              <w:rPr>
                <w:sz w:val="28"/>
                <w:szCs w:val="28"/>
              </w:rPr>
              <w:t>муниципальных</w:t>
            </w:r>
            <w:r w:rsidRPr="00E75105">
              <w:rPr>
                <w:sz w:val="28"/>
                <w:szCs w:val="28"/>
              </w:rPr>
              <w:t xml:space="preserve"> служащих к совершению коррупционных правонарушений и проверке сведений, содержащихся в указанных обращениях; </w:t>
            </w:r>
          </w:p>
          <w:p w:rsidR="00B13767" w:rsidRPr="00E75105" w:rsidRDefault="00B13767" w:rsidP="00B13767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>- по иным вопросам, способствующим формированию отрицательного отношения к коррупции</w:t>
            </w:r>
          </w:p>
        </w:tc>
        <w:tc>
          <w:tcPr>
            <w:tcW w:w="3960" w:type="dxa"/>
          </w:tcPr>
          <w:p w:rsidR="00B13767" w:rsidRDefault="00780C42" w:rsidP="00780C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Орлова Е.В., заведующий отделом образования;</w:t>
            </w:r>
          </w:p>
          <w:p w:rsidR="00780C42" w:rsidRPr="00E75105" w:rsidRDefault="00961542" w:rsidP="0000450F">
            <w:pPr>
              <w:pStyle w:val="Default"/>
              <w:rPr>
                <w:sz w:val="28"/>
                <w:szCs w:val="28"/>
              </w:rPr>
            </w:pPr>
            <w:r w:rsidRPr="00103CBE">
              <w:rPr>
                <w:sz w:val="28"/>
                <w:szCs w:val="28"/>
              </w:rPr>
              <w:t>юрисконсульт</w:t>
            </w:r>
            <w:r>
              <w:rPr>
                <w:sz w:val="28"/>
                <w:szCs w:val="28"/>
              </w:rPr>
              <w:t xml:space="preserve"> </w:t>
            </w:r>
            <w:r w:rsidR="0000450F">
              <w:rPr>
                <w:sz w:val="28"/>
                <w:szCs w:val="28"/>
              </w:rPr>
              <w:t>МБУ МКР</w:t>
            </w:r>
            <w:r w:rsidRPr="00103CBE">
              <w:rPr>
                <w:sz w:val="28"/>
                <w:szCs w:val="28"/>
              </w:rPr>
              <w:t xml:space="preserve">  «Расчетный центр»</w:t>
            </w:r>
            <w:r>
              <w:rPr>
                <w:sz w:val="28"/>
                <w:szCs w:val="28"/>
              </w:rPr>
              <w:t>, специалист, отвечающий за юридическое сопровождение отдела образования</w:t>
            </w:r>
          </w:p>
        </w:tc>
        <w:tc>
          <w:tcPr>
            <w:tcW w:w="2340" w:type="dxa"/>
          </w:tcPr>
          <w:p w:rsidR="00B13767" w:rsidRPr="00E75105" w:rsidRDefault="00B13767" w:rsidP="00B13767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В течение срока действия плана, </w:t>
            </w:r>
          </w:p>
          <w:p w:rsidR="00B13767" w:rsidRPr="00E75105" w:rsidRDefault="00B13767" w:rsidP="00B13767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не реже одного раза в полугодие </w:t>
            </w:r>
          </w:p>
        </w:tc>
      </w:tr>
      <w:tr w:rsidR="003C42E6" w:rsidRPr="00212D42" w:rsidTr="00B13767">
        <w:tc>
          <w:tcPr>
            <w:tcW w:w="1008" w:type="dxa"/>
          </w:tcPr>
          <w:p w:rsidR="003C42E6" w:rsidRPr="00212D42" w:rsidRDefault="003C42E6" w:rsidP="000A469B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8280" w:type="dxa"/>
          </w:tcPr>
          <w:p w:rsidR="00C437EC" w:rsidRPr="00E75105" w:rsidRDefault="00B13767" w:rsidP="00C437EC">
            <w:pPr>
              <w:pStyle w:val="Default"/>
              <w:jc w:val="both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Мероприятия по повышению эффективности ведения личных дел лиц, замещающих должности </w:t>
            </w:r>
            <w:r w:rsidR="007031F4">
              <w:rPr>
                <w:sz w:val="28"/>
                <w:szCs w:val="28"/>
              </w:rPr>
              <w:t>муниципальной</w:t>
            </w:r>
            <w:r w:rsidRPr="00E75105">
              <w:rPr>
                <w:sz w:val="28"/>
                <w:szCs w:val="28"/>
              </w:rPr>
              <w:t xml:space="preserve">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      </w:r>
            <w:r w:rsidR="00C437EC" w:rsidRPr="00E75105">
              <w:rPr>
                <w:sz w:val="28"/>
                <w:szCs w:val="28"/>
              </w:rPr>
              <w:t xml:space="preserve">родственниках и свойственниках в целях выявления возможного конфликта интересов </w:t>
            </w:r>
          </w:p>
          <w:p w:rsidR="00B13767" w:rsidRPr="00E75105" w:rsidRDefault="00B13767" w:rsidP="00B1376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C42E6" w:rsidRPr="00E75105" w:rsidRDefault="003C42E6" w:rsidP="001C1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F520A" w:rsidRPr="00E75105" w:rsidRDefault="004F520A" w:rsidP="002372D5">
            <w:pPr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>Е.В.</w:t>
            </w:r>
            <w:r w:rsidR="00212A18" w:rsidRPr="00E75105">
              <w:rPr>
                <w:sz w:val="28"/>
                <w:szCs w:val="28"/>
              </w:rPr>
              <w:t xml:space="preserve"> </w:t>
            </w:r>
            <w:r w:rsidRPr="00E75105">
              <w:rPr>
                <w:sz w:val="28"/>
                <w:szCs w:val="28"/>
              </w:rPr>
              <w:t>Орлова,                                   заведующ</w:t>
            </w:r>
            <w:r w:rsidR="00451437" w:rsidRPr="00E75105">
              <w:rPr>
                <w:sz w:val="28"/>
                <w:szCs w:val="28"/>
              </w:rPr>
              <w:t xml:space="preserve">ий </w:t>
            </w:r>
            <w:r w:rsidRPr="00E75105">
              <w:rPr>
                <w:sz w:val="28"/>
                <w:szCs w:val="28"/>
              </w:rPr>
              <w:t xml:space="preserve"> ООА,</w:t>
            </w:r>
          </w:p>
          <w:p w:rsidR="003C42E6" w:rsidRPr="00E75105" w:rsidRDefault="002372D5" w:rsidP="00C2308D">
            <w:pPr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 </w:t>
            </w:r>
            <w:r w:rsidR="007031F4" w:rsidRPr="00780C42">
              <w:rPr>
                <w:color w:val="000000"/>
                <w:spacing w:val="1"/>
                <w:sz w:val="28"/>
                <w:szCs w:val="28"/>
              </w:rPr>
              <w:t xml:space="preserve">специалист по кадрам </w:t>
            </w:r>
            <w:r w:rsidR="007031F4">
              <w:rPr>
                <w:sz w:val="28"/>
                <w:szCs w:val="28"/>
              </w:rPr>
              <w:t>МБУ МКР</w:t>
            </w:r>
            <w:r w:rsidR="007031F4" w:rsidRPr="00780C42">
              <w:rPr>
                <w:sz w:val="28"/>
                <w:szCs w:val="28"/>
              </w:rPr>
              <w:t xml:space="preserve"> «Расчетный центр», специалист, отвечающий за кадровое обеспечение деятельности отдела образования</w:t>
            </w:r>
          </w:p>
        </w:tc>
        <w:tc>
          <w:tcPr>
            <w:tcW w:w="2340" w:type="dxa"/>
          </w:tcPr>
          <w:p w:rsidR="003C42E6" w:rsidRPr="00E75105" w:rsidRDefault="003C42E6" w:rsidP="004F520A">
            <w:pPr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>по факту выявления</w:t>
            </w:r>
          </w:p>
        </w:tc>
      </w:tr>
    </w:tbl>
    <w:p w:rsidR="00E75105" w:rsidRDefault="00E75105">
      <w:r>
        <w:br w:type="page"/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80"/>
        <w:gridCol w:w="3960"/>
        <w:gridCol w:w="2340"/>
      </w:tblGrid>
      <w:tr w:rsidR="00C437EC" w:rsidRPr="00212D42" w:rsidTr="00B13767">
        <w:tc>
          <w:tcPr>
            <w:tcW w:w="1008" w:type="dxa"/>
          </w:tcPr>
          <w:p w:rsidR="00C437EC" w:rsidRPr="00212D42" w:rsidRDefault="00C437EC" w:rsidP="00C437EC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1.2.5.</w:t>
            </w:r>
          </w:p>
        </w:tc>
        <w:tc>
          <w:tcPr>
            <w:tcW w:w="8280" w:type="dxa"/>
          </w:tcPr>
          <w:p w:rsidR="00C437EC" w:rsidRPr="00E75105" w:rsidRDefault="00C437EC" w:rsidP="00C437EC">
            <w:pPr>
              <w:pStyle w:val="Default"/>
              <w:jc w:val="both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Осуществление контроля за соблюдением </w:t>
            </w:r>
            <w:r w:rsidR="007031F4">
              <w:rPr>
                <w:sz w:val="28"/>
                <w:szCs w:val="28"/>
              </w:rPr>
              <w:t xml:space="preserve">муниципальными </w:t>
            </w:r>
            <w:r w:rsidRPr="00E75105">
              <w:rPr>
                <w:sz w:val="28"/>
                <w:szCs w:val="28"/>
              </w:rPr>
              <w:t xml:space="preserve">служащими ограничений, запретов, обязанностей, установленных в целях противодействия коррупции, в том числе: </w:t>
            </w:r>
          </w:p>
          <w:p w:rsidR="00C437EC" w:rsidRPr="00E75105" w:rsidRDefault="00C437EC" w:rsidP="00C437EC">
            <w:pPr>
              <w:pStyle w:val="Default"/>
              <w:jc w:val="both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реализации; </w:t>
            </w:r>
          </w:p>
          <w:p w:rsidR="00C437EC" w:rsidRPr="00E75105" w:rsidRDefault="00C437EC" w:rsidP="00C437EC">
            <w:pPr>
              <w:pStyle w:val="Default"/>
              <w:jc w:val="both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обязанности по предварительному уведомлению представителя нанимателя о выполнении иной оплачиваемой работы; </w:t>
            </w:r>
          </w:p>
          <w:p w:rsidR="00C437EC" w:rsidRPr="00E75105" w:rsidRDefault="00C437EC" w:rsidP="00C437EC">
            <w:pPr>
              <w:pStyle w:val="Default"/>
              <w:jc w:val="both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обязанности по уведомлению представителя нанимателя о факте обращения в целях склонения к совершению коррупционных правонарушений; </w:t>
            </w:r>
          </w:p>
          <w:p w:rsidR="00C437EC" w:rsidRPr="00E75105" w:rsidRDefault="00C437EC" w:rsidP="00C437EC">
            <w:pPr>
              <w:pStyle w:val="Default"/>
              <w:jc w:val="both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интересов; </w:t>
            </w:r>
          </w:p>
          <w:p w:rsidR="00C437EC" w:rsidRPr="00E75105" w:rsidRDefault="00C437EC" w:rsidP="00C437EC">
            <w:pPr>
              <w:pStyle w:val="Default"/>
              <w:jc w:val="both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обязанности по передаче принадлежащих им ценных бумаг (долей участия, паев в уставных (складочных) капиталах организаций) в доверительное управление в соответствии с гражданским законодательством Российской Федерации; </w:t>
            </w:r>
          </w:p>
          <w:p w:rsidR="00C437EC" w:rsidRPr="00E75105" w:rsidRDefault="00C437EC" w:rsidP="00C437EC">
            <w:pPr>
              <w:pStyle w:val="Default"/>
              <w:jc w:val="both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ограничений, налагаемых на граждан, замещавших должность государственной службы, при заключении ими трудового или гражданско-правового договора; </w:t>
            </w:r>
          </w:p>
          <w:p w:rsidR="00C437EC" w:rsidRPr="00E75105" w:rsidRDefault="00C437EC" w:rsidP="00C437EC">
            <w:pPr>
              <w:pStyle w:val="Default"/>
              <w:jc w:val="both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обязанности предварительного уведомления представителя нанимателя выполнять иную оплачиваемую работу; </w:t>
            </w:r>
          </w:p>
          <w:p w:rsidR="00C437EC" w:rsidRPr="00E75105" w:rsidRDefault="00C437EC" w:rsidP="00C437EC">
            <w:pPr>
              <w:jc w:val="both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      </w:r>
            <w:r w:rsidRPr="00E75105">
              <w:rPr>
                <w:sz w:val="28"/>
                <w:szCs w:val="28"/>
              </w:rPr>
              <w:lastRenderedPageBreak/>
              <w:t xml:space="preserve">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      </w:r>
          </w:p>
        </w:tc>
        <w:tc>
          <w:tcPr>
            <w:tcW w:w="3960" w:type="dxa"/>
          </w:tcPr>
          <w:p w:rsidR="007031F4" w:rsidRDefault="007031F4" w:rsidP="007031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Орлова Е.В., заведующий отделом образования;</w:t>
            </w:r>
          </w:p>
          <w:p w:rsidR="00C437EC" w:rsidRPr="00E75105" w:rsidRDefault="007031F4" w:rsidP="007031F4">
            <w:pPr>
              <w:rPr>
                <w:sz w:val="28"/>
                <w:szCs w:val="28"/>
              </w:rPr>
            </w:pPr>
            <w:r w:rsidRPr="00103CBE">
              <w:rPr>
                <w:sz w:val="28"/>
                <w:szCs w:val="28"/>
              </w:rPr>
              <w:t>юрисконсульт</w:t>
            </w:r>
            <w:r>
              <w:rPr>
                <w:sz w:val="28"/>
                <w:szCs w:val="28"/>
              </w:rPr>
              <w:t xml:space="preserve"> МБУ МКР</w:t>
            </w:r>
            <w:r w:rsidRPr="00103CBE">
              <w:rPr>
                <w:sz w:val="28"/>
                <w:szCs w:val="28"/>
              </w:rPr>
              <w:t xml:space="preserve">  «Расчетный центр»</w:t>
            </w:r>
            <w:r>
              <w:rPr>
                <w:sz w:val="28"/>
                <w:szCs w:val="28"/>
              </w:rPr>
              <w:t>, специалист, отвечающий за юридическое сопровождение отдела образования</w:t>
            </w:r>
          </w:p>
        </w:tc>
        <w:tc>
          <w:tcPr>
            <w:tcW w:w="2340" w:type="dxa"/>
          </w:tcPr>
          <w:p w:rsidR="00C437EC" w:rsidRPr="00E75105" w:rsidRDefault="00C437EC" w:rsidP="00C437EC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В течение срока действия плана </w:t>
            </w:r>
          </w:p>
        </w:tc>
      </w:tr>
      <w:tr w:rsidR="00C437EC" w:rsidRPr="00212D42" w:rsidTr="00B13767">
        <w:tc>
          <w:tcPr>
            <w:tcW w:w="1008" w:type="dxa"/>
          </w:tcPr>
          <w:p w:rsidR="00C437EC" w:rsidRPr="00212D42" w:rsidRDefault="00E379A1" w:rsidP="00C4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1.2.6</w:t>
            </w:r>
          </w:p>
        </w:tc>
        <w:tc>
          <w:tcPr>
            <w:tcW w:w="8280" w:type="dxa"/>
          </w:tcPr>
          <w:p w:rsidR="00C437EC" w:rsidRPr="00E75105" w:rsidRDefault="00C437EC" w:rsidP="00E379A1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Контроль использования при заполнении справок о доходах, расходах, об имуществе и обязательствах имущественного характера </w:t>
            </w:r>
            <w:r w:rsidR="00E379A1">
              <w:rPr>
                <w:sz w:val="28"/>
                <w:szCs w:val="28"/>
              </w:rPr>
              <w:t>муниципальных</w:t>
            </w:r>
            <w:r w:rsidRPr="00E75105">
              <w:rPr>
                <w:sz w:val="28"/>
                <w:szCs w:val="28"/>
              </w:rPr>
              <w:t xml:space="preserve"> служащих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 </w:t>
            </w:r>
          </w:p>
        </w:tc>
        <w:tc>
          <w:tcPr>
            <w:tcW w:w="3960" w:type="dxa"/>
          </w:tcPr>
          <w:p w:rsidR="00C437EC" w:rsidRPr="00E75105" w:rsidRDefault="00E379A1" w:rsidP="00C437EC">
            <w:pPr>
              <w:rPr>
                <w:sz w:val="28"/>
                <w:szCs w:val="28"/>
              </w:rPr>
            </w:pPr>
            <w:r w:rsidRPr="00103CBE">
              <w:rPr>
                <w:sz w:val="28"/>
                <w:szCs w:val="28"/>
              </w:rPr>
              <w:t>юрисконсульт</w:t>
            </w:r>
            <w:r>
              <w:rPr>
                <w:sz w:val="28"/>
                <w:szCs w:val="28"/>
              </w:rPr>
              <w:t xml:space="preserve"> МБУ МКР</w:t>
            </w:r>
            <w:r w:rsidRPr="00103CBE">
              <w:rPr>
                <w:sz w:val="28"/>
                <w:szCs w:val="28"/>
              </w:rPr>
              <w:t xml:space="preserve">  «Расчетный центр»</w:t>
            </w:r>
            <w:r>
              <w:rPr>
                <w:sz w:val="28"/>
                <w:szCs w:val="28"/>
              </w:rPr>
              <w:t>, специалист, отвечающий за юридическое сопровождение отдела образования</w:t>
            </w:r>
          </w:p>
        </w:tc>
        <w:tc>
          <w:tcPr>
            <w:tcW w:w="2340" w:type="dxa"/>
          </w:tcPr>
          <w:p w:rsidR="00C437EC" w:rsidRPr="00E75105" w:rsidRDefault="00C437EC" w:rsidP="00C437EC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Ежегодно </w:t>
            </w:r>
          </w:p>
          <w:p w:rsidR="00C437EC" w:rsidRPr="00E75105" w:rsidRDefault="00C437EC" w:rsidP="00C437EC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до 30 апреля </w:t>
            </w:r>
          </w:p>
        </w:tc>
      </w:tr>
      <w:tr w:rsidR="00C437EC" w:rsidRPr="00212D42" w:rsidTr="00B13767">
        <w:tc>
          <w:tcPr>
            <w:tcW w:w="1008" w:type="dxa"/>
          </w:tcPr>
          <w:p w:rsidR="00C437EC" w:rsidRPr="00212D42" w:rsidRDefault="00E379A1" w:rsidP="00C4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1.2.7</w:t>
            </w:r>
          </w:p>
        </w:tc>
        <w:tc>
          <w:tcPr>
            <w:tcW w:w="8280" w:type="dxa"/>
          </w:tcPr>
          <w:p w:rsidR="00C437EC" w:rsidRPr="00E75105" w:rsidRDefault="00C437EC" w:rsidP="00C437EC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Обеспечение в установленном порядке: </w:t>
            </w:r>
          </w:p>
          <w:p w:rsidR="00C437EC" w:rsidRPr="00E75105" w:rsidRDefault="00C437EC" w:rsidP="00C437EC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сбора сведений о доходах, расходах, об имуществе и обязательствах имущественного характера гражданских служащих; </w:t>
            </w:r>
          </w:p>
          <w:p w:rsidR="00C437EC" w:rsidRPr="00E75105" w:rsidRDefault="00C437EC" w:rsidP="00C437EC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</w:t>
            </w:r>
            <w:r w:rsidR="00E379A1">
              <w:rPr>
                <w:sz w:val="28"/>
                <w:szCs w:val="28"/>
              </w:rPr>
              <w:t>сбора</w:t>
            </w:r>
            <w:r w:rsidRPr="00E75105">
              <w:rPr>
                <w:sz w:val="28"/>
                <w:szCs w:val="28"/>
              </w:rPr>
              <w:t xml:space="preserve"> заявлений </w:t>
            </w:r>
            <w:r w:rsidR="00CC13FF">
              <w:rPr>
                <w:sz w:val="28"/>
                <w:szCs w:val="28"/>
              </w:rPr>
              <w:t>муниципальных</w:t>
            </w:r>
            <w:r w:rsidRPr="00E75105">
              <w:rPr>
                <w:sz w:val="28"/>
                <w:szCs w:val="28"/>
              </w:rPr>
              <w:t xml:space="preserve">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 (супругов) и несовершеннолетних детей, приема уточненных сведений о доходах, расходах, об имуществе и обязательствах имущественного характера </w:t>
            </w:r>
            <w:r w:rsidR="00CC13FF">
              <w:rPr>
                <w:sz w:val="28"/>
                <w:szCs w:val="28"/>
              </w:rPr>
              <w:t xml:space="preserve">муниципальных </w:t>
            </w:r>
            <w:r w:rsidRPr="00E75105">
              <w:rPr>
                <w:sz w:val="28"/>
                <w:szCs w:val="28"/>
              </w:rPr>
              <w:t xml:space="preserve">служащих; </w:t>
            </w:r>
          </w:p>
          <w:p w:rsidR="00C437EC" w:rsidRPr="00E75105" w:rsidRDefault="00C437EC" w:rsidP="00CC13FF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опубликования сведений о доходах, расходах, об имуществе и обязательствах имущественного характера гражданских служащих на  официальном сайте </w:t>
            </w:r>
            <w:r w:rsidR="00CC13FF">
              <w:rPr>
                <w:sz w:val="28"/>
                <w:szCs w:val="28"/>
              </w:rPr>
              <w:t>отдела образования Администрации Матвеево-Курганского района</w:t>
            </w:r>
            <w:r w:rsidRPr="00E75105">
              <w:rPr>
                <w:sz w:val="28"/>
                <w:szCs w:val="28"/>
              </w:rPr>
              <w:t xml:space="preserve"> в сети «Интернет» </w:t>
            </w:r>
          </w:p>
        </w:tc>
        <w:tc>
          <w:tcPr>
            <w:tcW w:w="3960" w:type="dxa"/>
          </w:tcPr>
          <w:p w:rsidR="00C437EC" w:rsidRDefault="00CC13FF" w:rsidP="00C437EC">
            <w:pPr>
              <w:pStyle w:val="Default"/>
              <w:rPr>
                <w:sz w:val="28"/>
                <w:szCs w:val="28"/>
              </w:rPr>
            </w:pPr>
            <w:r w:rsidRPr="00103CBE">
              <w:rPr>
                <w:sz w:val="28"/>
                <w:szCs w:val="28"/>
              </w:rPr>
              <w:t>юрисконсульт</w:t>
            </w:r>
            <w:r>
              <w:rPr>
                <w:sz w:val="28"/>
                <w:szCs w:val="28"/>
              </w:rPr>
              <w:t xml:space="preserve"> МБУ МКР</w:t>
            </w:r>
            <w:r w:rsidRPr="00103CBE">
              <w:rPr>
                <w:sz w:val="28"/>
                <w:szCs w:val="28"/>
              </w:rPr>
              <w:t xml:space="preserve">  «Расчетный центр»</w:t>
            </w:r>
            <w:r>
              <w:rPr>
                <w:sz w:val="28"/>
                <w:szCs w:val="28"/>
              </w:rPr>
              <w:t>, специалист, отвечающий за юридическое сопровождение отдела образования</w:t>
            </w:r>
          </w:p>
          <w:p w:rsidR="00CC13FF" w:rsidRDefault="00CC13FF" w:rsidP="00C437EC">
            <w:pPr>
              <w:pStyle w:val="Default"/>
              <w:rPr>
                <w:sz w:val="28"/>
                <w:szCs w:val="28"/>
              </w:rPr>
            </w:pPr>
          </w:p>
          <w:p w:rsidR="00CC13FF" w:rsidRDefault="00CC13FF" w:rsidP="00C437EC">
            <w:pPr>
              <w:pStyle w:val="Default"/>
              <w:rPr>
                <w:sz w:val="28"/>
                <w:szCs w:val="28"/>
              </w:rPr>
            </w:pPr>
          </w:p>
          <w:p w:rsidR="00CC13FF" w:rsidRDefault="00CC13FF" w:rsidP="00C437EC">
            <w:pPr>
              <w:pStyle w:val="Default"/>
              <w:rPr>
                <w:sz w:val="28"/>
                <w:szCs w:val="28"/>
              </w:rPr>
            </w:pPr>
          </w:p>
          <w:p w:rsidR="00CC13FF" w:rsidRDefault="00CC13FF" w:rsidP="00C437EC">
            <w:pPr>
              <w:pStyle w:val="Default"/>
              <w:rPr>
                <w:sz w:val="28"/>
                <w:szCs w:val="28"/>
              </w:rPr>
            </w:pPr>
          </w:p>
          <w:p w:rsidR="00CC13FF" w:rsidRDefault="00CC13FF" w:rsidP="00C437EC">
            <w:pPr>
              <w:pStyle w:val="Default"/>
              <w:rPr>
                <w:sz w:val="28"/>
                <w:szCs w:val="28"/>
              </w:rPr>
            </w:pPr>
          </w:p>
          <w:p w:rsidR="00CC13FF" w:rsidRDefault="00CC13FF" w:rsidP="00C437EC">
            <w:pPr>
              <w:pStyle w:val="Default"/>
              <w:rPr>
                <w:sz w:val="28"/>
                <w:szCs w:val="28"/>
              </w:rPr>
            </w:pPr>
          </w:p>
          <w:p w:rsidR="00CC13FF" w:rsidRPr="00E75105" w:rsidRDefault="00CC13FF" w:rsidP="00C437E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C13FF" w:rsidRDefault="00CC13FF" w:rsidP="00C437EC">
            <w:pPr>
              <w:pStyle w:val="Default"/>
              <w:rPr>
                <w:sz w:val="28"/>
                <w:szCs w:val="28"/>
              </w:rPr>
            </w:pPr>
          </w:p>
          <w:p w:rsidR="00C437EC" w:rsidRPr="00E75105" w:rsidRDefault="00C437EC" w:rsidP="00C437EC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Ежегодно до 30 апреля </w:t>
            </w:r>
          </w:p>
          <w:p w:rsidR="00CC13FF" w:rsidRDefault="00CC13FF" w:rsidP="00C437EC">
            <w:pPr>
              <w:pStyle w:val="Default"/>
              <w:rPr>
                <w:sz w:val="28"/>
                <w:szCs w:val="28"/>
              </w:rPr>
            </w:pPr>
          </w:p>
          <w:p w:rsidR="00CC13FF" w:rsidRDefault="00CC13FF" w:rsidP="00C437EC">
            <w:pPr>
              <w:pStyle w:val="Default"/>
              <w:rPr>
                <w:sz w:val="28"/>
                <w:szCs w:val="28"/>
              </w:rPr>
            </w:pPr>
          </w:p>
          <w:p w:rsidR="00C437EC" w:rsidRPr="00E75105" w:rsidRDefault="00C437EC" w:rsidP="00C437EC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Ежегодно до 31 мая </w:t>
            </w:r>
          </w:p>
          <w:p w:rsidR="00CC13FF" w:rsidRDefault="00CC13FF" w:rsidP="00C437EC">
            <w:pPr>
              <w:pStyle w:val="Default"/>
              <w:rPr>
                <w:sz w:val="28"/>
                <w:szCs w:val="28"/>
              </w:rPr>
            </w:pPr>
          </w:p>
          <w:p w:rsidR="00CC13FF" w:rsidRDefault="00CC13FF" w:rsidP="00C437EC">
            <w:pPr>
              <w:pStyle w:val="Default"/>
              <w:rPr>
                <w:sz w:val="28"/>
                <w:szCs w:val="28"/>
              </w:rPr>
            </w:pPr>
          </w:p>
          <w:p w:rsidR="00C437EC" w:rsidRPr="00E75105" w:rsidRDefault="00C437EC" w:rsidP="00C437EC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В течение 14 рабочих дней со дня истечения срока, установленного для подачи </w:t>
            </w:r>
          </w:p>
        </w:tc>
      </w:tr>
      <w:tr w:rsidR="00C437EC" w:rsidRPr="00212D42" w:rsidTr="00B13767">
        <w:tc>
          <w:tcPr>
            <w:tcW w:w="1008" w:type="dxa"/>
          </w:tcPr>
          <w:p w:rsidR="00C437EC" w:rsidRPr="00212D42" w:rsidRDefault="00E379A1" w:rsidP="00C4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1.2.8.</w:t>
            </w:r>
          </w:p>
        </w:tc>
        <w:tc>
          <w:tcPr>
            <w:tcW w:w="8280" w:type="dxa"/>
          </w:tcPr>
          <w:p w:rsidR="000C03D1" w:rsidRPr="00E75105" w:rsidRDefault="00C437EC" w:rsidP="000C03D1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</w:t>
            </w:r>
            <w:r w:rsidR="000C03D1" w:rsidRPr="00E75105">
              <w:rPr>
                <w:sz w:val="28"/>
                <w:szCs w:val="28"/>
              </w:rPr>
              <w:t xml:space="preserve">имущественного характера </w:t>
            </w:r>
            <w:r w:rsidR="00CC13FF">
              <w:rPr>
                <w:sz w:val="28"/>
                <w:szCs w:val="28"/>
              </w:rPr>
              <w:t>муниципальных</w:t>
            </w:r>
            <w:r w:rsidR="000C03D1" w:rsidRPr="00E75105">
              <w:rPr>
                <w:sz w:val="28"/>
                <w:szCs w:val="28"/>
              </w:rPr>
              <w:t xml:space="preserve"> служащих, а также членов их семей (супруг (супругов) и несовершеннолетних детей), в том числе: </w:t>
            </w:r>
          </w:p>
          <w:p w:rsidR="000C03D1" w:rsidRPr="00E75105" w:rsidRDefault="000C03D1" w:rsidP="000C03D1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lastRenderedPageBreak/>
              <w:t xml:space="preserve">- проведение внутреннего анализа сведений о доходах с составлением справки на каждую представленную справку о доходах, расходах, об имуществе и обязательствах имущественного характера; </w:t>
            </w:r>
          </w:p>
          <w:p w:rsidR="000C03D1" w:rsidRPr="00E75105" w:rsidRDefault="000C03D1" w:rsidP="000C03D1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проведение сопоставимого анализа сведений о расходах с доходами </w:t>
            </w:r>
            <w:r w:rsidR="00CC13FF">
              <w:rPr>
                <w:sz w:val="28"/>
                <w:szCs w:val="28"/>
              </w:rPr>
              <w:t xml:space="preserve">муниципальных </w:t>
            </w:r>
            <w:r w:rsidRPr="00E75105">
              <w:rPr>
                <w:sz w:val="28"/>
                <w:szCs w:val="28"/>
              </w:rPr>
              <w:t xml:space="preserve">служащих в рамках реализации положений Федерального закона от 3 декабря 2012 г. № 230-ФЗ «О контроле за соответствием расходов лиц, замещающих государственные должности, и иных лиц их доходам»; </w:t>
            </w:r>
          </w:p>
          <w:p w:rsidR="00C437EC" w:rsidRPr="00E75105" w:rsidRDefault="000C03D1" w:rsidP="00CC13FF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подготовка </w:t>
            </w:r>
            <w:r w:rsidR="00CC13FF">
              <w:rPr>
                <w:sz w:val="28"/>
                <w:szCs w:val="28"/>
              </w:rPr>
              <w:t>доклада</w:t>
            </w:r>
            <w:r w:rsidRPr="00E75105">
              <w:rPr>
                <w:sz w:val="28"/>
                <w:szCs w:val="28"/>
              </w:rPr>
              <w:t xml:space="preserve"> по результатам анализа сведений о доходах, расходах, об имуществе и обязательствах имущественного характера гражданских служащих, а также членов их семей (супруг (супругов) и несовершеннолетних детей) </w:t>
            </w:r>
            <w:r w:rsidR="00CC13FF">
              <w:rPr>
                <w:sz w:val="28"/>
                <w:szCs w:val="28"/>
              </w:rPr>
              <w:t>для дальнейшего</w:t>
            </w:r>
            <w:r w:rsidRPr="00E75105">
              <w:rPr>
                <w:sz w:val="28"/>
                <w:szCs w:val="28"/>
              </w:rPr>
              <w:t xml:space="preserve"> рассмотрени</w:t>
            </w:r>
            <w:r w:rsidR="00CC13FF">
              <w:rPr>
                <w:sz w:val="28"/>
                <w:szCs w:val="28"/>
              </w:rPr>
              <w:t>я</w:t>
            </w:r>
            <w:r w:rsidRPr="00E75105">
              <w:rPr>
                <w:sz w:val="28"/>
                <w:szCs w:val="28"/>
              </w:rPr>
              <w:t xml:space="preserve"> на заседании комиссии по соблюдению требований к служебному поведению и урегулированию конфликта интересов</w:t>
            </w:r>
            <w:r w:rsidR="00CC13FF">
              <w:rPr>
                <w:sz w:val="28"/>
                <w:szCs w:val="28"/>
              </w:rPr>
              <w:t xml:space="preserve"> при Администрации Матвеево-Курганского района</w:t>
            </w:r>
            <w:r w:rsidRPr="00E75105">
              <w:rPr>
                <w:sz w:val="28"/>
                <w:szCs w:val="28"/>
              </w:rPr>
              <w:t xml:space="preserve"> (далее – комиссия) </w:t>
            </w:r>
          </w:p>
        </w:tc>
        <w:tc>
          <w:tcPr>
            <w:tcW w:w="3960" w:type="dxa"/>
          </w:tcPr>
          <w:p w:rsidR="00CC13FF" w:rsidRDefault="00CC13FF" w:rsidP="00CC13FF">
            <w:pPr>
              <w:pStyle w:val="Default"/>
              <w:rPr>
                <w:sz w:val="28"/>
                <w:szCs w:val="28"/>
              </w:rPr>
            </w:pPr>
            <w:r w:rsidRPr="00103CBE">
              <w:rPr>
                <w:sz w:val="28"/>
                <w:szCs w:val="28"/>
              </w:rPr>
              <w:lastRenderedPageBreak/>
              <w:t>юрисконсульт</w:t>
            </w:r>
            <w:r>
              <w:rPr>
                <w:sz w:val="28"/>
                <w:szCs w:val="28"/>
              </w:rPr>
              <w:t xml:space="preserve"> МБУ МКР</w:t>
            </w:r>
            <w:r w:rsidRPr="00103CBE">
              <w:rPr>
                <w:sz w:val="28"/>
                <w:szCs w:val="28"/>
              </w:rPr>
              <w:t xml:space="preserve">  «Расчетный центр»</w:t>
            </w:r>
            <w:r>
              <w:rPr>
                <w:sz w:val="28"/>
                <w:szCs w:val="28"/>
              </w:rPr>
              <w:t xml:space="preserve">, специалист, отвечающий за юридическое сопровождение </w:t>
            </w:r>
            <w:r>
              <w:rPr>
                <w:sz w:val="28"/>
                <w:szCs w:val="28"/>
              </w:rPr>
              <w:lastRenderedPageBreak/>
              <w:t>отдела образования</w:t>
            </w:r>
            <w:r w:rsidR="00607E03">
              <w:rPr>
                <w:sz w:val="28"/>
                <w:szCs w:val="28"/>
              </w:rPr>
              <w:t>;</w:t>
            </w:r>
          </w:p>
          <w:p w:rsidR="00607E03" w:rsidRDefault="00607E03" w:rsidP="00CC13FF">
            <w:pPr>
              <w:pStyle w:val="Default"/>
              <w:rPr>
                <w:sz w:val="28"/>
                <w:szCs w:val="28"/>
              </w:rPr>
            </w:pPr>
            <w:r w:rsidRPr="00780C42">
              <w:rPr>
                <w:spacing w:val="1"/>
                <w:sz w:val="28"/>
                <w:szCs w:val="28"/>
              </w:rPr>
              <w:t xml:space="preserve">специалист по кадрам </w:t>
            </w:r>
            <w:r>
              <w:rPr>
                <w:sz w:val="28"/>
                <w:szCs w:val="28"/>
              </w:rPr>
              <w:t>МБУ МКР</w:t>
            </w:r>
            <w:r w:rsidRPr="00780C42">
              <w:rPr>
                <w:sz w:val="28"/>
                <w:szCs w:val="28"/>
              </w:rPr>
              <w:t xml:space="preserve"> «Расчетный центр», специалист, отвечающий за кадровое обеспечение деятельности отдела образования</w:t>
            </w:r>
          </w:p>
          <w:p w:rsidR="00C437EC" w:rsidRPr="00E75105" w:rsidRDefault="00C437EC" w:rsidP="00C437E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37EC" w:rsidRPr="00E75105" w:rsidRDefault="00C437EC" w:rsidP="00C437EC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lastRenderedPageBreak/>
              <w:t xml:space="preserve">Ежегодно до 1 октября </w:t>
            </w:r>
          </w:p>
        </w:tc>
      </w:tr>
      <w:tr w:rsidR="00E75105" w:rsidRPr="00212D42" w:rsidTr="00B13767">
        <w:tc>
          <w:tcPr>
            <w:tcW w:w="1008" w:type="dxa"/>
          </w:tcPr>
          <w:p w:rsidR="00E75105" w:rsidRPr="00212D42" w:rsidRDefault="000F7CC1" w:rsidP="00E75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1.2.9</w:t>
            </w:r>
          </w:p>
        </w:tc>
        <w:tc>
          <w:tcPr>
            <w:tcW w:w="8280" w:type="dxa"/>
          </w:tcPr>
          <w:p w:rsidR="00E75105" w:rsidRPr="00E75105" w:rsidRDefault="00E75105" w:rsidP="00E75105">
            <w:pPr>
              <w:pStyle w:val="Default"/>
              <w:jc w:val="both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Проведение в порядке, установленном законодательством: </w:t>
            </w:r>
          </w:p>
          <w:p w:rsidR="00E75105" w:rsidRPr="00E75105" w:rsidRDefault="00E75105" w:rsidP="00E75105">
            <w:pPr>
              <w:pStyle w:val="Default"/>
              <w:jc w:val="both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</w:t>
            </w:r>
            <w:r w:rsidR="00AC108B">
              <w:rPr>
                <w:sz w:val="28"/>
                <w:szCs w:val="28"/>
              </w:rPr>
              <w:t>муниципальной</w:t>
            </w:r>
            <w:r w:rsidRPr="00E75105">
              <w:rPr>
                <w:sz w:val="28"/>
                <w:szCs w:val="28"/>
              </w:rPr>
              <w:t xml:space="preserve"> службы; </w:t>
            </w:r>
          </w:p>
          <w:p w:rsidR="00E75105" w:rsidRPr="00E75105" w:rsidRDefault="00E75105" w:rsidP="00E75105">
            <w:pPr>
              <w:pStyle w:val="Default"/>
              <w:jc w:val="both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проверок соблюдения лицами, замещающими должности </w:t>
            </w:r>
            <w:r w:rsidR="00AC108B">
              <w:rPr>
                <w:sz w:val="28"/>
                <w:szCs w:val="28"/>
              </w:rPr>
              <w:t>муниципальной</w:t>
            </w:r>
            <w:r w:rsidRPr="00E75105">
              <w:rPr>
                <w:sz w:val="28"/>
                <w:szCs w:val="28"/>
              </w:rPr>
              <w:t xml:space="preserve"> службы,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коррупции», другими федеральными законами; </w:t>
            </w:r>
          </w:p>
          <w:p w:rsidR="00E75105" w:rsidRPr="00E75105" w:rsidRDefault="00E75105" w:rsidP="00AC108B">
            <w:pPr>
              <w:pStyle w:val="Default"/>
              <w:jc w:val="both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- контроля за расходами лиц, замещающих должности </w:t>
            </w:r>
            <w:r w:rsidR="00AC108B">
              <w:rPr>
                <w:sz w:val="28"/>
                <w:szCs w:val="28"/>
              </w:rPr>
              <w:t>муниципальной</w:t>
            </w:r>
            <w:r w:rsidRPr="00E75105">
              <w:rPr>
                <w:sz w:val="28"/>
                <w:szCs w:val="28"/>
              </w:rPr>
              <w:t xml:space="preserve"> службы, а также за расходами их супруг (супругов) и несовершеннолетних детей в порядке, установленном </w:t>
            </w:r>
            <w:r w:rsidRPr="00E75105">
              <w:rPr>
                <w:sz w:val="28"/>
                <w:szCs w:val="28"/>
              </w:rPr>
              <w:lastRenderedPageBreak/>
              <w:t xml:space="preserve">Федеральным законом от 3 декабря 2012 года № 230-ФЗ «О контроле за соответствием расходов лиц, замещающих государственные должности, и иных лиц их доходам» </w:t>
            </w:r>
          </w:p>
        </w:tc>
        <w:tc>
          <w:tcPr>
            <w:tcW w:w="3960" w:type="dxa"/>
          </w:tcPr>
          <w:p w:rsidR="000F7CC1" w:rsidRDefault="000F7CC1" w:rsidP="000F7C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Орлова Е.В., заведующий отделом образования,</w:t>
            </w:r>
            <w:r w:rsidRPr="00103CBE">
              <w:rPr>
                <w:sz w:val="28"/>
                <w:szCs w:val="28"/>
              </w:rPr>
              <w:t xml:space="preserve"> юрисконсульт</w:t>
            </w:r>
            <w:r>
              <w:rPr>
                <w:sz w:val="28"/>
                <w:szCs w:val="28"/>
              </w:rPr>
              <w:t xml:space="preserve"> МБУ МКР</w:t>
            </w:r>
            <w:r w:rsidRPr="00103CBE">
              <w:rPr>
                <w:sz w:val="28"/>
                <w:szCs w:val="28"/>
              </w:rPr>
              <w:t xml:space="preserve">  «Расчетный центр»</w:t>
            </w:r>
            <w:r>
              <w:rPr>
                <w:sz w:val="28"/>
                <w:szCs w:val="28"/>
              </w:rPr>
              <w:t>, специалист, отвечающий за юридическое сопровождение отдела образования</w:t>
            </w:r>
            <w:r w:rsidR="00D128B7">
              <w:rPr>
                <w:sz w:val="28"/>
                <w:szCs w:val="28"/>
              </w:rPr>
              <w:t>;</w:t>
            </w:r>
          </w:p>
          <w:p w:rsidR="00D128B7" w:rsidRDefault="00D128B7" w:rsidP="000F7CC1">
            <w:pPr>
              <w:pStyle w:val="Default"/>
              <w:rPr>
                <w:sz w:val="28"/>
                <w:szCs w:val="28"/>
              </w:rPr>
            </w:pPr>
            <w:r w:rsidRPr="00780C42">
              <w:rPr>
                <w:spacing w:val="1"/>
                <w:sz w:val="28"/>
                <w:szCs w:val="28"/>
              </w:rPr>
              <w:t xml:space="preserve">специалист по кадрам </w:t>
            </w:r>
            <w:r>
              <w:rPr>
                <w:sz w:val="28"/>
                <w:szCs w:val="28"/>
              </w:rPr>
              <w:t>МБУ МКР</w:t>
            </w:r>
            <w:r w:rsidRPr="00780C42">
              <w:rPr>
                <w:sz w:val="28"/>
                <w:szCs w:val="28"/>
              </w:rPr>
              <w:t xml:space="preserve"> «Расчетный центр», специалист, отвечающий за кадровое обеспечение деятельности отдела образования</w:t>
            </w:r>
          </w:p>
          <w:p w:rsidR="00E75105" w:rsidRPr="00E75105" w:rsidRDefault="00E75105" w:rsidP="00E7510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75105" w:rsidRPr="00E75105" w:rsidRDefault="00E75105" w:rsidP="00E75105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В течение срока действия плана </w:t>
            </w:r>
          </w:p>
          <w:p w:rsidR="00E75105" w:rsidRPr="00E75105" w:rsidRDefault="00E75105" w:rsidP="00E75105">
            <w:pPr>
              <w:pStyle w:val="Default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 xml:space="preserve">(при наличии оснований) </w:t>
            </w:r>
          </w:p>
        </w:tc>
      </w:tr>
      <w:tr w:rsidR="00E75105" w:rsidRPr="00212D42" w:rsidTr="00E528F6">
        <w:tc>
          <w:tcPr>
            <w:tcW w:w="15588" w:type="dxa"/>
            <w:gridSpan w:val="4"/>
          </w:tcPr>
          <w:p w:rsidR="00E75105" w:rsidRPr="00E75105" w:rsidRDefault="00E75105" w:rsidP="00E75105">
            <w:pPr>
              <w:jc w:val="center"/>
              <w:rPr>
                <w:i/>
                <w:sz w:val="28"/>
                <w:szCs w:val="28"/>
              </w:rPr>
            </w:pPr>
            <w:r w:rsidRPr="00212D42">
              <w:rPr>
                <w:i/>
                <w:sz w:val="28"/>
                <w:szCs w:val="28"/>
              </w:rPr>
              <w:lastRenderedPageBreak/>
              <w:t>1.</w:t>
            </w:r>
            <w:r>
              <w:rPr>
                <w:i/>
                <w:sz w:val="28"/>
                <w:szCs w:val="28"/>
              </w:rPr>
              <w:t>3</w:t>
            </w:r>
            <w:r w:rsidRPr="00212D42">
              <w:rPr>
                <w:i/>
                <w:sz w:val="28"/>
                <w:szCs w:val="28"/>
              </w:rPr>
              <w:t xml:space="preserve">. </w:t>
            </w:r>
            <w:r w:rsidRPr="00E75105">
              <w:rPr>
                <w:b/>
                <w:bCs/>
                <w:i/>
                <w:sz w:val="28"/>
                <w:szCs w:val="28"/>
              </w:rPr>
              <w:t xml:space="preserve">Обеспечение мер по противодействию коррупции в организациях, подведомственных </w:t>
            </w:r>
            <w:r>
              <w:rPr>
                <w:b/>
                <w:bCs/>
                <w:i/>
                <w:sz w:val="28"/>
                <w:szCs w:val="28"/>
              </w:rPr>
              <w:t>отделу образования</w:t>
            </w:r>
          </w:p>
          <w:p w:rsidR="00E75105" w:rsidRPr="00E75105" w:rsidRDefault="00E75105" w:rsidP="00E75105">
            <w:pPr>
              <w:pStyle w:val="Default"/>
              <w:rPr>
                <w:sz w:val="28"/>
                <w:szCs w:val="28"/>
              </w:rPr>
            </w:pPr>
          </w:p>
        </w:tc>
      </w:tr>
      <w:tr w:rsidR="00E75105" w:rsidRPr="00212D42" w:rsidTr="00B13767">
        <w:tc>
          <w:tcPr>
            <w:tcW w:w="1008" w:type="dxa"/>
          </w:tcPr>
          <w:p w:rsidR="00E75105" w:rsidRPr="00212D42" w:rsidRDefault="00313102" w:rsidP="00E75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8280" w:type="dxa"/>
          </w:tcPr>
          <w:p w:rsidR="00CE0C5F" w:rsidRPr="00192EB1" w:rsidRDefault="00CE0C5F" w:rsidP="00CE0C5F">
            <w:pPr>
              <w:pStyle w:val="Default"/>
              <w:jc w:val="both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>Разработка с учетом специфики деятельности подведомственных организаций и утверждение в указанных организациях планов работы по противодействию коррупции на 201</w:t>
            </w:r>
            <w:r w:rsidR="00313102">
              <w:rPr>
                <w:sz w:val="28"/>
                <w:szCs w:val="28"/>
              </w:rPr>
              <w:t xml:space="preserve">9 </w:t>
            </w:r>
            <w:r w:rsidRPr="00192EB1">
              <w:rPr>
                <w:sz w:val="28"/>
                <w:szCs w:val="28"/>
              </w:rPr>
              <w:t xml:space="preserve">год (в том числе по предупреждению проявлений бытовой коррупции) и контроль за реализацией мероприятий, предусмотренных такими планами </w:t>
            </w:r>
          </w:p>
          <w:p w:rsidR="00E75105" w:rsidRPr="00192EB1" w:rsidRDefault="00E75105" w:rsidP="00E7510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E75105" w:rsidRDefault="00313102" w:rsidP="00E75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М.В.,</w:t>
            </w:r>
          </w:p>
          <w:p w:rsidR="00313102" w:rsidRDefault="00313102" w:rsidP="00E75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Гринченко Н.Н.</w:t>
            </w:r>
          </w:p>
          <w:p w:rsidR="00313102" w:rsidRPr="00192EB1" w:rsidRDefault="00313102" w:rsidP="00E7510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75105" w:rsidRPr="00192EB1" w:rsidRDefault="00313102" w:rsidP="003131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декабря 2018 года</w:t>
            </w:r>
          </w:p>
        </w:tc>
      </w:tr>
      <w:tr w:rsidR="00CE0C5F" w:rsidRPr="00212D42" w:rsidTr="00B13767">
        <w:tc>
          <w:tcPr>
            <w:tcW w:w="1008" w:type="dxa"/>
          </w:tcPr>
          <w:p w:rsidR="00CE0C5F" w:rsidRPr="00212D42" w:rsidRDefault="00313102" w:rsidP="00CE0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</w:tc>
        <w:tc>
          <w:tcPr>
            <w:tcW w:w="8280" w:type="dxa"/>
          </w:tcPr>
          <w:p w:rsidR="00CE0C5F" w:rsidRPr="00192EB1" w:rsidRDefault="00CE0C5F" w:rsidP="00313102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Участие не реже двух раз в год в совещаниях с руководителями (заместителями руководителей) подведомственных организаций по вопросам организации работы по противодействию коррупции (семинаров, иных обучающих мероприятий) </w:t>
            </w:r>
          </w:p>
        </w:tc>
        <w:tc>
          <w:tcPr>
            <w:tcW w:w="3960" w:type="dxa"/>
          </w:tcPr>
          <w:p w:rsidR="00313102" w:rsidRDefault="00313102" w:rsidP="00313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М.В.,</w:t>
            </w:r>
          </w:p>
          <w:p w:rsidR="00313102" w:rsidRDefault="00313102" w:rsidP="00313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Гринченко Н.Н.</w:t>
            </w:r>
          </w:p>
          <w:p w:rsidR="00CE0C5F" w:rsidRPr="00192EB1" w:rsidRDefault="00CE0C5F" w:rsidP="00CE0C5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E0C5F" w:rsidRPr="00192EB1" w:rsidRDefault="00CE0C5F" w:rsidP="00CE0C5F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>По отдельн</w:t>
            </w:r>
            <w:r w:rsidR="00E528F6" w:rsidRPr="00192EB1">
              <w:rPr>
                <w:sz w:val="28"/>
                <w:szCs w:val="28"/>
              </w:rPr>
              <w:t>о</w:t>
            </w:r>
            <w:r w:rsidRPr="00192EB1">
              <w:rPr>
                <w:sz w:val="28"/>
                <w:szCs w:val="28"/>
              </w:rPr>
              <w:t>му плану ра</w:t>
            </w:r>
            <w:r w:rsidR="00E528F6" w:rsidRPr="00192EB1">
              <w:rPr>
                <w:sz w:val="28"/>
                <w:szCs w:val="28"/>
              </w:rPr>
              <w:t>боты отдела образования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313102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1.3.3.</w:t>
            </w:r>
          </w:p>
        </w:tc>
        <w:tc>
          <w:tcPr>
            <w:tcW w:w="8280" w:type="dxa"/>
          </w:tcPr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Контроль использования при заполнении справок о доходах, расходах, об имуществе и обязательствах имущественного характера руководителей подведомственных организаций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 </w:t>
            </w:r>
          </w:p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313102" w:rsidRDefault="00313102" w:rsidP="00313102">
            <w:pPr>
              <w:pStyle w:val="Default"/>
              <w:rPr>
                <w:sz w:val="28"/>
                <w:szCs w:val="28"/>
              </w:rPr>
            </w:pPr>
            <w:r w:rsidRPr="00103CBE">
              <w:rPr>
                <w:sz w:val="28"/>
                <w:szCs w:val="28"/>
              </w:rPr>
              <w:t>юрисконсульт</w:t>
            </w:r>
            <w:r>
              <w:rPr>
                <w:sz w:val="28"/>
                <w:szCs w:val="28"/>
              </w:rPr>
              <w:t xml:space="preserve"> МБУ МКР</w:t>
            </w:r>
            <w:r w:rsidRPr="00103CBE">
              <w:rPr>
                <w:sz w:val="28"/>
                <w:szCs w:val="28"/>
              </w:rPr>
              <w:t xml:space="preserve">  «Расчетный центр»</w:t>
            </w:r>
            <w:r>
              <w:rPr>
                <w:sz w:val="28"/>
                <w:szCs w:val="28"/>
              </w:rPr>
              <w:t>, специалист, отвечающий за юридическое сопровождение отдела образования</w:t>
            </w:r>
          </w:p>
          <w:p w:rsidR="00E528F6" w:rsidRPr="00192EB1" w:rsidRDefault="00E528F6" w:rsidP="00E528F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>Ежегодно до 30 апреля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313102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1.3.4.</w:t>
            </w:r>
          </w:p>
        </w:tc>
        <w:tc>
          <w:tcPr>
            <w:tcW w:w="8280" w:type="dxa"/>
          </w:tcPr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Обеспечение своевременного представления лицами, замещающими должности руководителей подведомственных организаций, полных и достоверных сведений о доходах, об имуществе и обязательствах имущественного характера, в том числе: </w:t>
            </w:r>
          </w:p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- 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</w:t>
            </w:r>
            <w:r w:rsidRPr="00192EB1">
              <w:rPr>
                <w:sz w:val="28"/>
                <w:szCs w:val="28"/>
              </w:rPr>
              <w:lastRenderedPageBreak/>
              <w:t xml:space="preserve">руководителей подведомственных организаций, и лицам, замещающим данные должности (проведение персональных консультаций, семинаров, круглых столов); </w:t>
            </w:r>
          </w:p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- 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подведомственных организаций, лиц, замещающих данные должности, а также членов их семей в целях выявления возможных нарушений законодательства; </w:t>
            </w:r>
          </w:p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- опубликование сведений о доходах, об имуществе и обязательствах имущественного характера руководителей подведомственных организаций, а также членов их семей на официальном сайте </w:t>
            </w:r>
            <w:r w:rsidR="00313102">
              <w:rPr>
                <w:sz w:val="28"/>
                <w:szCs w:val="28"/>
              </w:rPr>
              <w:t>отдела образования Администрации Матвеево-Курганского района</w:t>
            </w:r>
            <w:r w:rsidRPr="00192EB1">
              <w:rPr>
                <w:sz w:val="28"/>
                <w:szCs w:val="28"/>
              </w:rPr>
              <w:t xml:space="preserve"> в сети «Интернет»; </w:t>
            </w:r>
          </w:p>
          <w:p w:rsidR="005C2FDA" w:rsidRDefault="005C2FDA" w:rsidP="00E528F6">
            <w:pPr>
              <w:pStyle w:val="Default"/>
              <w:rPr>
                <w:sz w:val="28"/>
                <w:szCs w:val="28"/>
              </w:rPr>
            </w:pPr>
          </w:p>
          <w:p w:rsidR="005C2FDA" w:rsidRDefault="005C2FDA" w:rsidP="00E528F6">
            <w:pPr>
              <w:pStyle w:val="Default"/>
              <w:rPr>
                <w:sz w:val="28"/>
                <w:szCs w:val="28"/>
              </w:rPr>
            </w:pPr>
          </w:p>
          <w:p w:rsidR="005C2FDA" w:rsidRDefault="005C2FDA" w:rsidP="00E528F6">
            <w:pPr>
              <w:pStyle w:val="Default"/>
              <w:rPr>
                <w:sz w:val="28"/>
                <w:szCs w:val="28"/>
              </w:rPr>
            </w:pPr>
          </w:p>
          <w:p w:rsidR="005C2FDA" w:rsidRDefault="005C2FDA" w:rsidP="00E528F6">
            <w:pPr>
              <w:pStyle w:val="Default"/>
              <w:rPr>
                <w:sz w:val="28"/>
                <w:szCs w:val="28"/>
              </w:rPr>
            </w:pPr>
          </w:p>
          <w:p w:rsidR="005C2FDA" w:rsidRDefault="005C2FDA" w:rsidP="00E528F6">
            <w:pPr>
              <w:pStyle w:val="Default"/>
              <w:rPr>
                <w:sz w:val="28"/>
                <w:szCs w:val="28"/>
              </w:rPr>
            </w:pPr>
          </w:p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- прием уточненных сведений (при наличии таких сведений) о доходах, об имуществе и обязательствах имущественного характера руководителей подведомственных организаций, а также членов их семей; </w:t>
            </w:r>
          </w:p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- проверка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подведомственных организаций, и лицами, замещающими данные должности </w:t>
            </w:r>
          </w:p>
        </w:tc>
        <w:tc>
          <w:tcPr>
            <w:tcW w:w="3960" w:type="dxa"/>
          </w:tcPr>
          <w:p w:rsidR="00313102" w:rsidRDefault="00313102" w:rsidP="00313102">
            <w:pPr>
              <w:pStyle w:val="Default"/>
              <w:rPr>
                <w:sz w:val="28"/>
                <w:szCs w:val="28"/>
              </w:rPr>
            </w:pPr>
            <w:r w:rsidRPr="00103CBE">
              <w:rPr>
                <w:sz w:val="28"/>
                <w:szCs w:val="28"/>
              </w:rPr>
              <w:lastRenderedPageBreak/>
              <w:t>юрисконсульт</w:t>
            </w:r>
            <w:r>
              <w:rPr>
                <w:sz w:val="28"/>
                <w:szCs w:val="28"/>
              </w:rPr>
              <w:t xml:space="preserve"> МБУ МКР</w:t>
            </w:r>
            <w:r w:rsidRPr="00103CBE">
              <w:rPr>
                <w:sz w:val="28"/>
                <w:szCs w:val="28"/>
              </w:rPr>
              <w:t xml:space="preserve">  «Расчетный центр»</w:t>
            </w:r>
            <w:r>
              <w:rPr>
                <w:sz w:val="28"/>
                <w:szCs w:val="28"/>
              </w:rPr>
              <w:t>, специалист, отвечающий за юридическое сопровождение отдела образования</w:t>
            </w:r>
          </w:p>
          <w:p w:rsidR="00E528F6" w:rsidRPr="00192EB1" w:rsidRDefault="00E528F6" w:rsidP="00E528F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Ежегодно до 30 апреля </w:t>
            </w:r>
          </w:p>
          <w:p w:rsidR="005C2FDA" w:rsidRDefault="005C2FDA" w:rsidP="00E528F6">
            <w:pPr>
              <w:pStyle w:val="Default"/>
              <w:rPr>
                <w:sz w:val="28"/>
                <w:szCs w:val="28"/>
              </w:rPr>
            </w:pPr>
          </w:p>
          <w:p w:rsidR="005C2FDA" w:rsidRDefault="005C2FDA" w:rsidP="00E528F6">
            <w:pPr>
              <w:pStyle w:val="Default"/>
              <w:rPr>
                <w:sz w:val="28"/>
                <w:szCs w:val="28"/>
              </w:rPr>
            </w:pPr>
          </w:p>
          <w:p w:rsidR="005C2FDA" w:rsidRDefault="005C2FDA" w:rsidP="00E528F6">
            <w:pPr>
              <w:pStyle w:val="Default"/>
              <w:rPr>
                <w:sz w:val="28"/>
                <w:szCs w:val="28"/>
              </w:rPr>
            </w:pPr>
          </w:p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В течение срока действия плана </w:t>
            </w:r>
          </w:p>
          <w:p w:rsidR="005C2FDA" w:rsidRDefault="005C2FDA" w:rsidP="00E528F6">
            <w:pPr>
              <w:pStyle w:val="Default"/>
              <w:rPr>
                <w:sz w:val="28"/>
                <w:szCs w:val="28"/>
              </w:rPr>
            </w:pPr>
          </w:p>
          <w:p w:rsidR="005C2FDA" w:rsidRDefault="005C2FDA" w:rsidP="00E528F6">
            <w:pPr>
              <w:pStyle w:val="Default"/>
              <w:rPr>
                <w:sz w:val="28"/>
                <w:szCs w:val="28"/>
              </w:rPr>
            </w:pPr>
          </w:p>
          <w:p w:rsidR="005C2FDA" w:rsidRDefault="005C2FDA" w:rsidP="00E528F6">
            <w:pPr>
              <w:pStyle w:val="Default"/>
              <w:rPr>
                <w:sz w:val="28"/>
                <w:szCs w:val="28"/>
              </w:rPr>
            </w:pPr>
          </w:p>
          <w:p w:rsidR="005C2FDA" w:rsidRDefault="005C2FDA" w:rsidP="00E528F6">
            <w:pPr>
              <w:pStyle w:val="Default"/>
              <w:rPr>
                <w:sz w:val="28"/>
                <w:szCs w:val="28"/>
              </w:rPr>
            </w:pPr>
          </w:p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Ежегодно до 1 декабря </w:t>
            </w:r>
          </w:p>
          <w:p w:rsidR="005C2FDA" w:rsidRDefault="005C2FDA" w:rsidP="00E528F6">
            <w:pPr>
              <w:pStyle w:val="Default"/>
              <w:rPr>
                <w:sz w:val="28"/>
                <w:szCs w:val="28"/>
              </w:rPr>
            </w:pPr>
          </w:p>
          <w:p w:rsidR="005C2FDA" w:rsidRDefault="005C2FDA" w:rsidP="00E528F6">
            <w:pPr>
              <w:pStyle w:val="Default"/>
              <w:rPr>
                <w:sz w:val="28"/>
                <w:szCs w:val="28"/>
              </w:rPr>
            </w:pPr>
          </w:p>
          <w:p w:rsidR="005C2FDA" w:rsidRDefault="005C2FDA" w:rsidP="00E528F6">
            <w:pPr>
              <w:pStyle w:val="Default"/>
              <w:rPr>
                <w:sz w:val="28"/>
                <w:szCs w:val="28"/>
              </w:rPr>
            </w:pPr>
          </w:p>
          <w:p w:rsidR="005C2FDA" w:rsidRDefault="005C2FDA" w:rsidP="00E528F6">
            <w:pPr>
              <w:pStyle w:val="Default"/>
              <w:rPr>
                <w:sz w:val="28"/>
                <w:szCs w:val="28"/>
              </w:rPr>
            </w:pPr>
          </w:p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Ежегодно </w:t>
            </w:r>
          </w:p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в течение 14 рабочих дней со дня истечения срока, установленного для подачи сведений о доходах </w:t>
            </w:r>
          </w:p>
          <w:p w:rsidR="005C2FDA" w:rsidRDefault="005C2FDA" w:rsidP="00E528F6">
            <w:pPr>
              <w:pStyle w:val="Default"/>
              <w:rPr>
                <w:sz w:val="28"/>
                <w:szCs w:val="28"/>
              </w:rPr>
            </w:pPr>
          </w:p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Ежегодно с 1 по 31 мая </w:t>
            </w:r>
          </w:p>
          <w:p w:rsidR="005C2FDA" w:rsidRDefault="005C2FDA" w:rsidP="00E528F6">
            <w:pPr>
              <w:pStyle w:val="Default"/>
              <w:rPr>
                <w:sz w:val="28"/>
                <w:szCs w:val="28"/>
              </w:rPr>
            </w:pPr>
          </w:p>
          <w:p w:rsidR="005C2FDA" w:rsidRDefault="005C2FDA" w:rsidP="00E528F6">
            <w:pPr>
              <w:pStyle w:val="Default"/>
              <w:rPr>
                <w:sz w:val="28"/>
                <w:szCs w:val="28"/>
              </w:rPr>
            </w:pPr>
          </w:p>
          <w:p w:rsidR="005C2FDA" w:rsidRDefault="005C2FDA" w:rsidP="00E528F6">
            <w:pPr>
              <w:pStyle w:val="Default"/>
              <w:rPr>
                <w:sz w:val="28"/>
                <w:szCs w:val="28"/>
              </w:rPr>
            </w:pPr>
          </w:p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Ежегодно </w:t>
            </w:r>
          </w:p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(при наличии оснований) 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245F82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1.3.5.</w:t>
            </w:r>
          </w:p>
        </w:tc>
        <w:tc>
          <w:tcPr>
            <w:tcW w:w="8280" w:type="dxa"/>
          </w:tcPr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Разработка инструктивно-методических писем (рекомендаций) по актуальным вопросам противодействия коррупции для руководителей и работников подведомственных организаций </w:t>
            </w:r>
          </w:p>
        </w:tc>
        <w:tc>
          <w:tcPr>
            <w:tcW w:w="3960" w:type="dxa"/>
          </w:tcPr>
          <w:p w:rsidR="00245F82" w:rsidRDefault="00245F82" w:rsidP="0024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М.В.,</w:t>
            </w:r>
          </w:p>
          <w:p w:rsidR="00245F82" w:rsidRDefault="00245F82" w:rsidP="0024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Гринченко Н.Н.</w:t>
            </w:r>
            <w:r w:rsidR="00A20081">
              <w:rPr>
                <w:sz w:val="28"/>
                <w:szCs w:val="28"/>
              </w:rPr>
              <w:t>,</w:t>
            </w:r>
          </w:p>
          <w:p w:rsidR="00245F82" w:rsidRDefault="00245F82" w:rsidP="00245F82">
            <w:pPr>
              <w:pStyle w:val="Default"/>
              <w:rPr>
                <w:sz w:val="28"/>
                <w:szCs w:val="28"/>
              </w:rPr>
            </w:pPr>
            <w:r w:rsidRPr="00103CBE">
              <w:rPr>
                <w:sz w:val="28"/>
                <w:szCs w:val="28"/>
              </w:rPr>
              <w:t>юрисконсульт</w:t>
            </w:r>
            <w:r>
              <w:rPr>
                <w:sz w:val="28"/>
                <w:szCs w:val="28"/>
              </w:rPr>
              <w:t xml:space="preserve"> МБУ МКР</w:t>
            </w:r>
            <w:r w:rsidRPr="00103CBE">
              <w:rPr>
                <w:sz w:val="28"/>
                <w:szCs w:val="28"/>
              </w:rPr>
              <w:t xml:space="preserve">  </w:t>
            </w:r>
            <w:r w:rsidRPr="00103CBE">
              <w:rPr>
                <w:sz w:val="28"/>
                <w:szCs w:val="28"/>
              </w:rPr>
              <w:lastRenderedPageBreak/>
              <w:t>«Расчетный центр»</w:t>
            </w:r>
            <w:r>
              <w:rPr>
                <w:sz w:val="28"/>
                <w:szCs w:val="28"/>
              </w:rPr>
              <w:t>, специалист, отвечающий за юридическое сопровождение отдела образования</w:t>
            </w:r>
          </w:p>
          <w:p w:rsidR="00245F82" w:rsidRDefault="00245F82" w:rsidP="00245F82">
            <w:pPr>
              <w:rPr>
                <w:sz w:val="28"/>
                <w:szCs w:val="28"/>
              </w:rPr>
            </w:pPr>
          </w:p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lastRenderedPageBreak/>
              <w:t xml:space="preserve">В течение срока действия плана 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A20081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1.3.6.</w:t>
            </w:r>
          </w:p>
        </w:tc>
        <w:tc>
          <w:tcPr>
            <w:tcW w:w="8280" w:type="dxa"/>
          </w:tcPr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Разъяснение порядка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организациях </w:t>
            </w:r>
          </w:p>
        </w:tc>
        <w:tc>
          <w:tcPr>
            <w:tcW w:w="3960" w:type="dxa"/>
          </w:tcPr>
          <w:p w:rsidR="00A20081" w:rsidRDefault="00A20081" w:rsidP="00A20081">
            <w:pPr>
              <w:pStyle w:val="Default"/>
              <w:rPr>
                <w:sz w:val="28"/>
                <w:szCs w:val="28"/>
              </w:rPr>
            </w:pPr>
            <w:r w:rsidRPr="00103CBE">
              <w:rPr>
                <w:sz w:val="28"/>
                <w:szCs w:val="28"/>
              </w:rPr>
              <w:t>юрисконсульт</w:t>
            </w:r>
            <w:r>
              <w:rPr>
                <w:sz w:val="28"/>
                <w:szCs w:val="28"/>
              </w:rPr>
              <w:t xml:space="preserve"> МБУ МКР</w:t>
            </w:r>
            <w:r w:rsidRPr="00103CBE">
              <w:rPr>
                <w:sz w:val="28"/>
                <w:szCs w:val="28"/>
              </w:rPr>
              <w:t xml:space="preserve">  «Расчетный центр»</w:t>
            </w:r>
            <w:r>
              <w:rPr>
                <w:sz w:val="28"/>
                <w:szCs w:val="28"/>
              </w:rPr>
              <w:t>, специалист, отвечающий за юридическое сопровождение отдела образования</w:t>
            </w:r>
          </w:p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В течение срока действия плана 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A20081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1.3.7.</w:t>
            </w:r>
          </w:p>
        </w:tc>
        <w:tc>
          <w:tcPr>
            <w:tcW w:w="8280" w:type="dxa"/>
          </w:tcPr>
          <w:p w:rsidR="00E528F6" w:rsidRPr="00192EB1" w:rsidRDefault="00E528F6" w:rsidP="00A20081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Текущий контроль за соблюдением законодательства Российской Федерации о противодействии коррупции в подведомственных </w:t>
            </w:r>
            <w:r w:rsidR="00A20081">
              <w:rPr>
                <w:sz w:val="28"/>
                <w:szCs w:val="28"/>
              </w:rPr>
              <w:t>отделу образования</w:t>
            </w:r>
            <w:r w:rsidRPr="00192EB1">
              <w:rPr>
                <w:sz w:val="28"/>
                <w:szCs w:val="28"/>
              </w:rPr>
              <w:t xml:space="preserve"> организациях, а также за реализацией в этих организациях мер по профилактике коррупционных правонарушений (в ходе посещения организаций, изучения официальных сайтов организаций, иное) </w:t>
            </w:r>
          </w:p>
        </w:tc>
        <w:tc>
          <w:tcPr>
            <w:tcW w:w="3960" w:type="dxa"/>
          </w:tcPr>
          <w:p w:rsidR="00A20081" w:rsidRDefault="00A20081" w:rsidP="00A20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М.В.,</w:t>
            </w:r>
          </w:p>
          <w:p w:rsidR="00A20081" w:rsidRDefault="00A20081" w:rsidP="00A20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Гринченко Н.Н.,</w:t>
            </w:r>
          </w:p>
          <w:p w:rsidR="00A20081" w:rsidRDefault="00A20081" w:rsidP="00A20081">
            <w:pPr>
              <w:pStyle w:val="Default"/>
              <w:rPr>
                <w:sz w:val="28"/>
                <w:szCs w:val="28"/>
              </w:rPr>
            </w:pPr>
            <w:r w:rsidRPr="00103CBE">
              <w:rPr>
                <w:sz w:val="28"/>
                <w:szCs w:val="28"/>
              </w:rPr>
              <w:t>юрисконсульт</w:t>
            </w:r>
            <w:r>
              <w:rPr>
                <w:sz w:val="28"/>
                <w:szCs w:val="28"/>
              </w:rPr>
              <w:t xml:space="preserve"> МБУ МКР</w:t>
            </w:r>
            <w:r w:rsidRPr="00103CBE">
              <w:rPr>
                <w:sz w:val="28"/>
                <w:szCs w:val="28"/>
              </w:rPr>
              <w:t xml:space="preserve">  «Расчетный центр»</w:t>
            </w:r>
            <w:r>
              <w:rPr>
                <w:sz w:val="28"/>
                <w:szCs w:val="28"/>
              </w:rPr>
              <w:t>, специалист, отвечающий за юридическое сопровождение отдела образования</w:t>
            </w:r>
          </w:p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В течение срока действия плана 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A20081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1.3.8.</w:t>
            </w:r>
          </w:p>
        </w:tc>
        <w:tc>
          <w:tcPr>
            <w:tcW w:w="8280" w:type="dxa"/>
          </w:tcPr>
          <w:p w:rsidR="00E528F6" w:rsidRPr="00192EB1" w:rsidRDefault="00E528F6" w:rsidP="00A20081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>Проведение не реже двух раз в год мероприятий, направленных на недопущение получения работниками подведомственных организаций подарков от граждан (направление информационны</w:t>
            </w:r>
            <w:r w:rsidR="00A20081">
              <w:rPr>
                <w:sz w:val="28"/>
                <w:szCs w:val="28"/>
              </w:rPr>
              <w:t xml:space="preserve">х писем, проведение совещаний </w:t>
            </w:r>
            <w:r w:rsidRPr="00192EB1">
              <w:rPr>
                <w:sz w:val="28"/>
                <w:szCs w:val="28"/>
              </w:rPr>
              <w:t xml:space="preserve">с руководителями) </w:t>
            </w:r>
          </w:p>
        </w:tc>
        <w:tc>
          <w:tcPr>
            <w:tcW w:w="3960" w:type="dxa"/>
          </w:tcPr>
          <w:p w:rsidR="00A20081" w:rsidRDefault="00A20081" w:rsidP="00A20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М.В.,</w:t>
            </w:r>
          </w:p>
          <w:p w:rsidR="00A20081" w:rsidRDefault="00A20081" w:rsidP="00A20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Гринченко Н.Н.,</w:t>
            </w:r>
          </w:p>
          <w:p w:rsidR="00A20081" w:rsidRDefault="00A20081" w:rsidP="00A20081">
            <w:pPr>
              <w:pStyle w:val="Default"/>
              <w:rPr>
                <w:sz w:val="28"/>
                <w:szCs w:val="28"/>
              </w:rPr>
            </w:pPr>
            <w:r w:rsidRPr="00103CBE">
              <w:rPr>
                <w:sz w:val="28"/>
                <w:szCs w:val="28"/>
              </w:rPr>
              <w:t>юрисконсульт</w:t>
            </w:r>
            <w:r>
              <w:rPr>
                <w:sz w:val="28"/>
                <w:szCs w:val="28"/>
              </w:rPr>
              <w:t xml:space="preserve"> МБУ МКР</w:t>
            </w:r>
            <w:r w:rsidRPr="00103CBE">
              <w:rPr>
                <w:sz w:val="28"/>
                <w:szCs w:val="28"/>
              </w:rPr>
              <w:t xml:space="preserve">  «Расчетный центр»</w:t>
            </w:r>
            <w:r>
              <w:rPr>
                <w:sz w:val="28"/>
                <w:szCs w:val="28"/>
              </w:rPr>
              <w:t>, специалист, отвечающий за юридическое сопровождение отдела образования</w:t>
            </w:r>
          </w:p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В течение срока действия плана 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A20081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1.3.9.</w:t>
            </w:r>
          </w:p>
        </w:tc>
        <w:tc>
          <w:tcPr>
            <w:tcW w:w="8280" w:type="dxa"/>
          </w:tcPr>
          <w:p w:rsidR="00E528F6" w:rsidRPr="00192EB1" w:rsidRDefault="00E528F6" w:rsidP="00D128B7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Осуществление финансового контроля за деятельностью </w:t>
            </w:r>
            <w:r w:rsidR="00D128B7">
              <w:rPr>
                <w:sz w:val="28"/>
                <w:szCs w:val="28"/>
              </w:rPr>
              <w:t>образовательных</w:t>
            </w:r>
            <w:r w:rsidRPr="00192EB1">
              <w:rPr>
                <w:sz w:val="28"/>
                <w:szCs w:val="28"/>
              </w:rPr>
              <w:t xml:space="preserve"> организаций </w:t>
            </w:r>
          </w:p>
        </w:tc>
        <w:tc>
          <w:tcPr>
            <w:tcW w:w="3960" w:type="dxa"/>
          </w:tcPr>
          <w:p w:rsidR="00E528F6" w:rsidRPr="00192EB1" w:rsidRDefault="00A20081" w:rsidP="00E528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А.В., директор МБУ МКР</w:t>
            </w:r>
            <w:r w:rsidRPr="00103CBE">
              <w:rPr>
                <w:sz w:val="28"/>
                <w:szCs w:val="28"/>
              </w:rPr>
              <w:t xml:space="preserve">  «Расчетный центр»</w:t>
            </w:r>
          </w:p>
        </w:tc>
        <w:tc>
          <w:tcPr>
            <w:tcW w:w="2340" w:type="dxa"/>
          </w:tcPr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По отдельному плану </w:t>
            </w:r>
          </w:p>
        </w:tc>
      </w:tr>
    </w:tbl>
    <w:p w:rsidR="00A20081" w:rsidRDefault="00A20081">
      <w:r>
        <w:br w:type="page"/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80"/>
        <w:gridCol w:w="3960"/>
        <w:gridCol w:w="2340"/>
      </w:tblGrid>
      <w:tr w:rsidR="00E528F6" w:rsidRPr="00212D42" w:rsidTr="00B13767">
        <w:tc>
          <w:tcPr>
            <w:tcW w:w="1008" w:type="dxa"/>
          </w:tcPr>
          <w:p w:rsidR="00E528F6" w:rsidRPr="00212D42" w:rsidRDefault="00B74C00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1.3.10.</w:t>
            </w:r>
          </w:p>
        </w:tc>
        <w:tc>
          <w:tcPr>
            <w:tcW w:w="8280" w:type="dxa"/>
          </w:tcPr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Обеспечение доступности информации о деятельности подведомственных организаций 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самоуправления», в том числе на официальных сайтах организаций в сети «Интернет» </w:t>
            </w:r>
          </w:p>
        </w:tc>
        <w:tc>
          <w:tcPr>
            <w:tcW w:w="3960" w:type="dxa"/>
          </w:tcPr>
          <w:p w:rsidR="00B74C00" w:rsidRDefault="00B74C00" w:rsidP="00E528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 А.В., директор МБУ МКР </w:t>
            </w:r>
            <w:r w:rsidRPr="00103CBE">
              <w:rPr>
                <w:sz w:val="28"/>
                <w:szCs w:val="28"/>
              </w:rPr>
              <w:t>«Расчетный центр»</w:t>
            </w:r>
            <w:r w:rsidR="00E528F6" w:rsidRPr="00192EB1">
              <w:rPr>
                <w:sz w:val="28"/>
                <w:szCs w:val="28"/>
              </w:rPr>
              <w:t>,</w:t>
            </w:r>
          </w:p>
          <w:p w:rsidR="00E528F6" w:rsidRPr="00192EB1" w:rsidRDefault="00B74C00" w:rsidP="00E528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Слизкая А.А., директор МБУ МКР «ИАЦРО»,</w:t>
            </w:r>
            <w:r w:rsidR="00E528F6" w:rsidRPr="00192EB1">
              <w:rPr>
                <w:sz w:val="28"/>
                <w:szCs w:val="28"/>
              </w:rPr>
              <w:t xml:space="preserve"> </w:t>
            </w:r>
          </w:p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руководители подведомственных организаций </w:t>
            </w:r>
          </w:p>
        </w:tc>
        <w:tc>
          <w:tcPr>
            <w:tcW w:w="2340" w:type="dxa"/>
          </w:tcPr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В течение срока действия плана 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7D17A3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1.3.11.</w:t>
            </w:r>
          </w:p>
        </w:tc>
        <w:tc>
          <w:tcPr>
            <w:tcW w:w="8280" w:type="dxa"/>
          </w:tcPr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Проведение на базе подведомственных организаций спектра мероприятий, посвященных Международному дню борьбы с коррупцией (09 декабря), и направленных на правовое просвещение обучающихся (декады правовых знаний, тематические уроки, классные часы, оформление информационных стендов и т.п.). </w:t>
            </w:r>
          </w:p>
        </w:tc>
        <w:tc>
          <w:tcPr>
            <w:tcW w:w="3960" w:type="dxa"/>
          </w:tcPr>
          <w:p w:rsidR="007D17A3" w:rsidRPr="00192EB1" w:rsidRDefault="007D17A3" w:rsidP="007D17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Слизкая А.А., директор МБУ МКР «ИАЦРО»,</w:t>
            </w:r>
            <w:r w:rsidRPr="00192EB1">
              <w:rPr>
                <w:sz w:val="28"/>
                <w:szCs w:val="28"/>
              </w:rPr>
              <w:t xml:space="preserve"> </w:t>
            </w:r>
          </w:p>
          <w:p w:rsidR="00E528F6" w:rsidRPr="00192EB1" w:rsidRDefault="007D17A3" w:rsidP="00E528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528F6" w:rsidRPr="00192EB1">
              <w:rPr>
                <w:sz w:val="28"/>
                <w:szCs w:val="28"/>
              </w:rPr>
              <w:t xml:space="preserve">уководители подведомственных организаций </w:t>
            </w:r>
          </w:p>
        </w:tc>
        <w:tc>
          <w:tcPr>
            <w:tcW w:w="2340" w:type="dxa"/>
          </w:tcPr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Ежегодно </w:t>
            </w:r>
          </w:p>
          <w:p w:rsidR="00E528F6" w:rsidRPr="00192EB1" w:rsidRDefault="00E528F6" w:rsidP="00E528F6">
            <w:pPr>
              <w:pStyle w:val="Default"/>
              <w:rPr>
                <w:sz w:val="28"/>
                <w:szCs w:val="28"/>
              </w:rPr>
            </w:pPr>
            <w:r w:rsidRPr="00192EB1">
              <w:rPr>
                <w:sz w:val="28"/>
                <w:szCs w:val="28"/>
              </w:rPr>
              <w:t xml:space="preserve">ноябрь - декабрь </w:t>
            </w:r>
          </w:p>
        </w:tc>
      </w:tr>
      <w:tr w:rsidR="00E528F6" w:rsidRPr="00212D42" w:rsidTr="00B13767">
        <w:tc>
          <w:tcPr>
            <w:tcW w:w="15588" w:type="dxa"/>
            <w:gridSpan w:val="4"/>
          </w:tcPr>
          <w:p w:rsidR="00E528F6" w:rsidRPr="00212D42" w:rsidRDefault="00E528F6" w:rsidP="00E528F6">
            <w:pPr>
              <w:jc w:val="center"/>
              <w:rPr>
                <w:b/>
                <w:sz w:val="28"/>
                <w:szCs w:val="28"/>
              </w:rPr>
            </w:pPr>
            <w:r w:rsidRPr="00212D42">
              <w:rPr>
                <w:b/>
                <w:sz w:val="28"/>
                <w:szCs w:val="28"/>
              </w:rPr>
              <w:t>2. Меры по совершенствованию управления в целях предупреждения коррупции</w:t>
            </w:r>
          </w:p>
        </w:tc>
      </w:tr>
      <w:tr w:rsidR="00E528F6" w:rsidRPr="00212D42" w:rsidTr="00B13767">
        <w:tc>
          <w:tcPr>
            <w:tcW w:w="15588" w:type="dxa"/>
            <w:gridSpan w:val="4"/>
          </w:tcPr>
          <w:p w:rsidR="00E528F6" w:rsidRPr="00212D42" w:rsidRDefault="00E528F6" w:rsidP="00E528F6">
            <w:pPr>
              <w:jc w:val="center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</w:t>
            </w:r>
            <w:r w:rsidRPr="00212D42">
              <w:rPr>
                <w:i/>
                <w:sz w:val="28"/>
                <w:szCs w:val="28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2.1.1.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12D42">
              <w:rPr>
                <w:sz w:val="28"/>
                <w:szCs w:val="28"/>
              </w:rPr>
              <w:t>сполнени</w:t>
            </w:r>
            <w:r>
              <w:rPr>
                <w:sz w:val="28"/>
                <w:szCs w:val="28"/>
              </w:rPr>
              <w:t>е</w:t>
            </w:r>
            <w:r w:rsidRPr="00212D42">
              <w:rPr>
                <w:sz w:val="28"/>
                <w:szCs w:val="28"/>
              </w:rPr>
              <w:t xml:space="preserve"> муниципальных функций и административных регламентов оказания </w:t>
            </w:r>
            <w:r>
              <w:rPr>
                <w:sz w:val="28"/>
                <w:szCs w:val="28"/>
              </w:rPr>
              <w:t>государственных (</w:t>
            </w:r>
            <w:r w:rsidRPr="00212D42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212D42">
              <w:rPr>
                <w:sz w:val="28"/>
                <w:szCs w:val="28"/>
              </w:rPr>
              <w:t xml:space="preserve"> услуг</w:t>
            </w:r>
          </w:p>
        </w:tc>
        <w:tc>
          <w:tcPr>
            <w:tcW w:w="3960" w:type="dxa"/>
          </w:tcPr>
          <w:p w:rsidR="00E528F6" w:rsidRPr="00212D42" w:rsidRDefault="00E528F6" w:rsidP="00E528F6">
            <w:pPr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Соколова М. В.</w:t>
            </w:r>
          </w:p>
          <w:p w:rsidR="00E528F6" w:rsidRPr="00212D42" w:rsidRDefault="00E528F6" w:rsidP="00E528F6">
            <w:pPr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ведущий специалист ООА</w:t>
            </w:r>
          </w:p>
          <w:p w:rsidR="00E528F6" w:rsidRDefault="00E528F6" w:rsidP="00E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Гринченко Н. Н., ведущий специалист ООА,</w:t>
            </w:r>
          </w:p>
          <w:p w:rsidR="00E528F6" w:rsidRPr="00212D42" w:rsidRDefault="00E528F6" w:rsidP="00E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Слизкая А.А., директор МБУ МКР «ИАЦРО»,</w:t>
            </w:r>
          </w:p>
          <w:p w:rsidR="00E528F6" w:rsidRPr="00212D42" w:rsidRDefault="00E528F6" w:rsidP="00E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 А.В., директор </w:t>
            </w:r>
            <w:r w:rsidRPr="00212D42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 xml:space="preserve">МКР </w:t>
            </w:r>
            <w:r w:rsidRPr="00212D42">
              <w:rPr>
                <w:sz w:val="28"/>
                <w:szCs w:val="28"/>
              </w:rPr>
              <w:t>«Расчетный центр»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212D42">
              <w:rPr>
                <w:sz w:val="28"/>
                <w:szCs w:val="28"/>
              </w:rPr>
              <w:t>г.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2.1.2.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Информационное взаимодействие руководителей ОУ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396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>ОО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</w:t>
            </w:r>
          </w:p>
        </w:tc>
      </w:tr>
      <w:tr w:rsidR="00E528F6" w:rsidRPr="00212D42" w:rsidTr="00B13767">
        <w:tc>
          <w:tcPr>
            <w:tcW w:w="15588" w:type="dxa"/>
            <w:gridSpan w:val="4"/>
          </w:tcPr>
          <w:p w:rsidR="00E528F6" w:rsidRPr="00212D42" w:rsidRDefault="00E528F6" w:rsidP="00E528F6">
            <w:pPr>
              <w:jc w:val="center"/>
              <w:rPr>
                <w:i/>
                <w:sz w:val="28"/>
                <w:szCs w:val="28"/>
              </w:rPr>
            </w:pPr>
            <w:r>
              <w:br w:type="page"/>
            </w:r>
            <w:r w:rsidRPr="00212D42">
              <w:rPr>
                <w:i/>
                <w:sz w:val="28"/>
                <w:szCs w:val="28"/>
              </w:rPr>
              <w:t xml:space="preserve">2.2. Совершенствование организации деятельности </w:t>
            </w:r>
            <w:r>
              <w:rPr>
                <w:i/>
                <w:sz w:val="28"/>
                <w:szCs w:val="28"/>
              </w:rPr>
              <w:t>о</w:t>
            </w:r>
            <w:r w:rsidRPr="00212D42">
              <w:rPr>
                <w:i/>
                <w:sz w:val="28"/>
                <w:szCs w:val="28"/>
              </w:rPr>
              <w:t>тдела образования и ОУ  по размещению муниципальных заказов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2.2.1.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Обеспе</w:t>
            </w:r>
            <w:r>
              <w:rPr>
                <w:sz w:val="28"/>
                <w:szCs w:val="28"/>
              </w:rPr>
              <w:t>чение систематического контроля</w:t>
            </w:r>
            <w:r w:rsidRPr="00212D42">
              <w:rPr>
                <w:sz w:val="28"/>
                <w:szCs w:val="28"/>
              </w:rPr>
              <w:t xml:space="preserve"> за выполнением требований, установленных Федеральным законом от </w:t>
            </w:r>
            <w:r>
              <w:rPr>
                <w:sz w:val="28"/>
                <w:szCs w:val="28"/>
              </w:rPr>
              <w:t>05</w:t>
            </w:r>
            <w:r w:rsidRPr="00212D4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12D4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13</w:t>
            </w:r>
            <w:r w:rsidRPr="00212D4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4</w:t>
            </w:r>
            <w:r w:rsidRPr="00212D42">
              <w:rPr>
                <w:sz w:val="28"/>
                <w:szCs w:val="28"/>
              </w:rPr>
              <w:t xml:space="preserve">4-ФЗ «О </w:t>
            </w:r>
            <w:r>
              <w:rPr>
                <w:sz w:val="28"/>
                <w:szCs w:val="28"/>
              </w:rPr>
              <w:t>контрактной системе</w:t>
            </w:r>
            <w:r w:rsidRPr="00212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сфере закупок </w:t>
            </w:r>
            <w:r w:rsidRPr="00212D42">
              <w:rPr>
                <w:sz w:val="28"/>
                <w:szCs w:val="28"/>
              </w:rPr>
              <w:t xml:space="preserve"> товаров, </w:t>
            </w:r>
            <w:r w:rsidRPr="00212D42">
              <w:rPr>
                <w:sz w:val="28"/>
                <w:szCs w:val="28"/>
              </w:rPr>
              <w:lastRenderedPageBreak/>
              <w:t xml:space="preserve">работ,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212D42">
              <w:rPr>
                <w:sz w:val="28"/>
                <w:szCs w:val="28"/>
              </w:rPr>
              <w:t>государственных и муниципальных нужд».</w:t>
            </w:r>
          </w:p>
        </w:tc>
        <w:tc>
          <w:tcPr>
            <w:tcW w:w="3960" w:type="dxa"/>
          </w:tcPr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Е.В.Орлова</w:t>
            </w:r>
            <w:r w:rsidRPr="00212D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212D42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 xml:space="preserve">ий </w:t>
            </w:r>
            <w:r w:rsidRPr="00212D42">
              <w:rPr>
                <w:sz w:val="28"/>
                <w:szCs w:val="28"/>
              </w:rPr>
              <w:t xml:space="preserve"> ООА</w:t>
            </w:r>
            <w:r>
              <w:rPr>
                <w:sz w:val="28"/>
                <w:szCs w:val="28"/>
              </w:rPr>
              <w:t>,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А. В.</w:t>
            </w:r>
            <w:r w:rsidRPr="00212D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директор </w:t>
            </w:r>
            <w:r w:rsidRPr="00212D42">
              <w:rPr>
                <w:sz w:val="28"/>
                <w:szCs w:val="28"/>
              </w:rPr>
              <w:t xml:space="preserve"> </w:t>
            </w:r>
            <w:r w:rsidRPr="00212D42">
              <w:rPr>
                <w:sz w:val="28"/>
                <w:szCs w:val="28"/>
              </w:rPr>
              <w:lastRenderedPageBreak/>
              <w:t xml:space="preserve">МБУ </w:t>
            </w:r>
            <w:r>
              <w:rPr>
                <w:sz w:val="28"/>
                <w:szCs w:val="28"/>
              </w:rPr>
              <w:t xml:space="preserve">МКР </w:t>
            </w:r>
            <w:r w:rsidRPr="00212D42">
              <w:rPr>
                <w:sz w:val="28"/>
                <w:szCs w:val="28"/>
              </w:rPr>
              <w:t>«Расчетный центр»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Проведение информационно-разъяснительной работы</w:t>
            </w:r>
            <w:r>
              <w:rPr>
                <w:sz w:val="28"/>
                <w:szCs w:val="28"/>
              </w:rPr>
              <w:t xml:space="preserve"> с руководителями (работниками)</w:t>
            </w:r>
            <w:r w:rsidRPr="00212D42">
              <w:rPr>
                <w:sz w:val="28"/>
                <w:szCs w:val="28"/>
              </w:rPr>
              <w:t xml:space="preserve"> муниципальных бюджетных образовательных учреждений</w:t>
            </w:r>
            <w:r>
              <w:rPr>
                <w:sz w:val="28"/>
                <w:szCs w:val="28"/>
              </w:rPr>
              <w:t>, учреждений дополнительного образования</w:t>
            </w:r>
            <w:r w:rsidRPr="00212D42">
              <w:rPr>
                <w:sz w:val="28"/>
                <w:szCs w:val="28"/>
              </w:rPr>
              <w:t xml:space="preserve"> и сотрудниками </w:t>
            </w:r>
            <w:r>
              <w:rPr>
                <w:sz w:val="28"/>
                <w:szCs w:val="28"/>
              </w:rPr>
              <w:t>отдела</w:t>
            </w:r>
            <w:r w:rsidRPr="00212D42">
              <w:rPr>
                <w:sz w:val="28"/>
                <w:szCs w:val="28"/>
              </w:rPr>
              <w:t xml:space="preserve"> образован</w:t>
            </w:r>
            <w:r>
              <w:rPr>
                <w:sz w:val="28"/>
                <w:szCs w:val="28"/>
              </w:rPr>
              <w:t>ия о нормах Федерального закона</w:t>
            </w:r>
            <w:r w:rsidRPr="00212D42">
              <w:rPr>
                <w:sz w:val="28"/>
                <w:szCs w:val="28"/>
              </w:rPr>
              <w:t xml:space="preserve"> законом от </w:t>
            </w:r>
            <w:r>
              <w:rPr>
                <w:sz w:val="28"/>
                <w:szCs w:val="28"/>
              </w:rPr>
              <w:t>05</w:t>
            </w:r>
            <w:r w:rsidRPr="00212D4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12D4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13</w:t>
            </w:r>
            <w:r w:rsidRPr="00212D42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4</w:t>
            </w:r>
            <w:r w:rsidRPr="00212D42">
              <w:rPr>
                <w:sz w:val="28"/>
                <w:szCs w:val="28"/>
              </w:rPr>
              <w:t xml:space="preserve">4-ФЗ «О </w:t>
            </w:r>
            <w:r>
              <w:rPr>
                <w:sz w:val="28"/>
                <w:szCs w:val="28"/>
              </w:rPr>
              <w:t>контрактной системе</w:t>
            </w:r>
            <w:r w:rsidRPr="00212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сфере закупок </w:t>
            </w:r>
            <w:r w:rsidRPr="00212D42">
              <w:rPr>
                <w:sz w:val="28"/>
                <w:szCs w:val="28"/>
              </w:rPr>
              <w:t xml:space="preserve">товаров, работ,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212D42">
              <w:rPr>
                <w:sz w:val="28"/>
                <w:szCs w:val="28"/>
              </w:rPr>
              <w:t>государственных и муниципальных нужд».</w:t>
            </w:r>
          </w:p>
        </w:tc>
        <w:tc>
          <w:tcPr>
            <w:tcW w:w="3960" w:type="dxa"/>
          </w:tcPr>
          <w:p w:rsidR="00E528F6" w:rsidRDefault="00E528F6" w:rsidP="00E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Е.В.Орлова</w:t>
            </w:r>
            <w:r w:rsidRPr="00212D42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212D42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 xml:space="preserve">ий </w:t>
            </w:r>
            <w:r w:rsidRPr="00212D42">
              <w:rPr>
                <w:sz w:val="28"/>
                <w:szCs w:val="28"/>
              </w:rPr>
              <w:t>ООА</w:t>
            </w:r>
            <w:r>
              <w:rPr>
                <w:sz w:val="28"/>
                <w:szCs w:val="28"/>
              </w:rPr>
              <w:t>,</w:t>
            </w:r>
          </w:p>
          <w:p w:rsidR="00E528F6" w:rsidRDefault="00E528F6" w:rsidP="00E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А. В.</w:t>
            </w:r>
            <w:r w:rsidRPr="00212D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директор </w:t>
            </w:r>
            <w:r w:rsidRPr="00212D42">
              <w:rPr>
                <w:sz w:val="28"/>
                <w:szCs w:val="28"/>
              </w:rPr>
              <w:t xml:space="preserve"> МБУ </w:t>
            </w:r>
            <w:r>
              <w:rPr>
                <w:sz w:val="28"/>
                <w:szCs w:val="28"/>
              </w:rPr>
              <w:t xml:space="preserve">МКР </w:t>
            </w:r>
            <w:r w:rsidRPr="00212D42">
              <w:rPr>
                <w:sz w:val="28"/>
                <w:szCs w:val="28"/>
              </w:rPr>
              <w:t>«Расчетный центр»</w:t>
            </w:r>
            <w:r>
              <w:rPr>
                <w:sz w:val="28"/>
                <w:szCs w:val="28"/>
              </w:rPr>
              <w:t>,</w:t>
            </w:r>
          </w:p>
          <w:p w:rsidR="00E528F6" w:rsidRPr="00212D42" w:rsidRDefault="00E528F6" w:rsidP="00E528F6">
            <w:pPr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юрис</w:t>
            </w:r>
            <w:r>
              <w:rPr>
                <w:sz w:val="28"/>
                <w:szCs w:val="28"/>
              </w:rPr>
              <w:t>консульт</w:t>
            </w:r>
            <w:r w:rsidRPr="00212D42">
              <w:rPr>
                <w:sz w:val="28"/>
                <w:szCs w:val="28"/>
              </w:rPr>
              <w:t xml:space="preserve">  МБУ </w:t>
            </w:r>
            <w:r>
              <w:rPr>
                <w:sz w:val="28"/>
                <w:szCs w:val="28"/>
              </w:rPr>
              <w:t xml:space="preserve">МКР </w:t>
            </w:r>
            <w:r w:rsidRPr="00212D42">
              <w:rPr>
                <w:sz w:val="28"/>
                <w:szCs w:val="28"/>
              </w:rPr>
              <w:t>«Расчетный центр»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2.2.3.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Обеспечение систематического контроля за  выполнением условий муниципальных контрактов.</w:t>
            </w:r>
          </w:p>
          <w:p w:rsidR="00E528F6" w:rsidRPr="00212D42" w:rsidRDefault="00E528F6" w:rsidP="00E528F6">
            <w:pPr>
              <w:widowControl w:val="0"/>
              <w:autoSpaceDE w:val="0"/>
              <w:autoSpaceDN w:val="0"/>
              <w:adjustRightInd w:val="0"/>
              <w:ind w:left="42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Е.В.Орлова</w:t>
            </w:r>
            <w:r w:rsidRPr="00212D42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                                  заведующий </w:t>
            </w:r>
            <w:r w:rsidRPr="00212D42">
              <w:rPr>
                <w:sz w:val="28"/>
                <w:szCs w:val="28"/>
              </w:rPr>
              <w:t>ООА</w:t>
            </w:r>
            <w:r>
              <w:rPr>
                <w:sz w:val="28"/>
                <w:szCs w:val="28"/>
              </w:rPr>
              <w:t>,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А. В.</w:t>
            </w:r>
            <w:r w:rsidRPr="00212D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директор </w:t>
            </w:r>
            <w:r w:rsidRPr="00212D42">
              <w:rPr>
                <w:sz w:val="28"/>
                <w:szCs w:val="28"/>
              </w:rPr>
              <w:t xml:space="preserve"> МБУ </w:t>
            </w:r>
            <w:r>
              <w:rPr>
                <w:sz w:val="28"/>
                <w:szCs w:val="28"/>
              </w:rPr>
              <w:t xml:space="preserve">МКР </w:t>
            </w:r>
            <w:r w:rsidRPr="00212D42">
              <w:rPr>
                <w:sz w:val="28"/>
                <w:szCs w:val="28"/>
              </w:rPr>
              <w:t>«Расчетный центр»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2.2.4.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Контроль за целевым использованием бюджетных средств в соответствии с муниципальными </w:t>
            </w:r>
            <w:r>
              <w:rPr>
                <w:sz w:val="28"/>
                <w:szCs w:val="28"/>
              </w:rPr>
              <w:t>заданиями.</w:t>
            </w:r>
          </w:p>
        </w:tc>
        <w:tc>
          <w:tcPr>
            <w:tcW w:w="3960" w:type="dxa"/>
          </w:tcPr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Е.В.Орлова</w:t>
            </w:r>
            <w:r w:rsidRPr="00212D42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212D42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212D42">
              <w:rPr>
                <w:sz w:val="28"/>
                <w:szCs w:val="28"/>
              </w:rPr>
              <w:t xml:space="preserve"> ООА</w:t>
            </w:r>
            <w:r>
              <w:rPr>
                <w:sz w:val="28"/>
                <w:szCs w:val="28"/>
              </w:rPr>
              <w:t>,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А. В.</w:t>
            </w:r>
            <w:r w:rsidRPr="00212D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директор </w:t>
            </w:r>
            <w:r w:rsidRPr="00212D42">
              <w:rPr>
                <w:sz w:val="28"/>
                <w:szCs w:val="28"/>
              </w:rPr>
              <w:t xml:space="preserve"> МБУ </w:t>
            </w:r>
            <w:r>
              <w:rPr>
                <w:sz w:val="28"/>
                <w:szCs w:val="28"/>
              </w:rPr>
              <w:t xml:space="preserve">МКР </w:t>
            </w:r>
            <w:r w:rsidRPr="00212D42">
              <w:rPr>
                <w:sz w:val="28"/>
                <w:szCs w:val="28"/>
              </w:rPr>
              <w:t>«Расчетный центр»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</w:t>
            </w:r>
          </w:p>
        </w:tc>
      </w:tr>
      <w:tr w:rsidR="00E528F6" w:rsidRPr="00212D42" w:rsidTr="00B13767">
        <w:trPr>
          <w:trHeight w:val="298"/>
        </w:trPr>
        <w:tc>
          <w:tcPr>
            <w:tcW w:w="15588" w:type="dxa"/>
            <w:gridSpan w:val="4"/>
          </w:tcPr>
          <w:p w:rsidR="00E528F6" w:rsidRPr="00212D42" w:rsidRDefault="00E528F6" w:rsidP="00E528F6">
            <w:pPr>
              <w:jc w:val="center"/>
              <w:rPr>
                <w:i/>
                <w:sz w:val="28"/>
                <w:szCs w:val="28"/>
              </w:rPr>
            </w:pPr>
            <w:r w:rsidRPr="00212D42">
              <w:rPr>
                <w:i/>
                <w:sz w:val="28"/>
                <w:szCs w:val="28"/>
              </w:rPr>
              <w:t>2.3. Регламентация использования муниципального имущества и  муниципальных ресурсов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2.3.1.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Организация систематического контроля за выполнением законодательства о противодействии коррупции в О</w:t>
            </w:r>
            <w:r>
              <w:rPr>
                <w:sz w:val="28"/>
                <w:szCs w:val="28"/>
              </w:rPr>
              <w:t>О</w:t>
            </w:r>
            <w:r w:rsidRPr="00212D42">
              <w:rPr>
                <w:sz w:val="28"/>
                <w:szCs w:val="28"/>
              </w:rPr>
              <w:t xml:space="preserve"> Матвеево-Курганского района при проведении проверок по вопросам обоснованности и правильности сдачи в аренду свободных площадей, иного имущества, находящегося в муниципальной собственности, обеспечения его сохранности, целевого и эффективного использования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А. В.</w:t>
            </w:r>
            <w:r w:rsidRPr="00212D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директор </w:t>
            </w:r>
            <w:r w:rsidRPr="00212D42">
              <w:rPr>
                <w:sz w:val="28"/>
                <w:szCs w:val="28"/>
              </w:rPr>
              <w:t xml:space="preserve"> МБУ </w:t>
            </w:r>
            <w:r>
              <w:rPr>
                <w:sz w:val="28"/>
                <w:szCs w:val="28"/>
              </w:rPr>
              <w:t xml:space="preserve">МКР </w:t>
            </w:r>
            <w:r w:rsidRPr="00212D42">
              <w:rPr>
                <w:sz w:val="28"/>
                <w:szCs w:val="28"/>
              </w:rPr>
              <w:t>«Расчетный центр»</w:t>
            </w:r>
            <w:r>
              <w:rPr>
                <w:sz w:val="28"/>
                <w:szCs w:val="28"/>
              </w:rPr>
              <w:t>,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Мукий </w:t>
            </w:r>
            <w:r w:rsidRPr="00212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12D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212D42">
              <w:rPr>
                <w:sz w:val="28"/>
                <w:szCs w:val="28"/>
              </w:rPr>
              <w:t>.,</w:t>
            </w:r>
          </w:p>
          <w:p w:rsidR="00E528F6" w:rsidRPr="00212D42" w:rsidRDefault="00E528F6" w:rsidP="00E30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</w:t>
            </w:r>
            <w:r w:rsidRPr="00212D42">
              <w:rPr>
                <w:sz w:val="28"/>
                <w:szCs w:val="28"/>
              </w:rPr>
              <w:t>бухгалтер                                                         МБУ</w:t>
            </w:r>
            <w:r>
              <w:rPr>
                <w:sz w:val="28"/>
                <w:szCs w:val="28"/>
              </w:rPr>
              <w:t xml:space="preserve"> МКР</w:t>
            </w:r>
            <w:r w:rsidRPr="00212D42">
              <w:rPr>
                <w:sz w:val="28"/>
                <w:szCs w:val="28"/>
              </w:rPr>
              <w:t xml:space="preserve"> «Расчетный центр»</w:t>
            </w:r>
            <w:r>
              <w:rPr>
                <w:sz w:val="28"/>
                <w:szCs w:val="28"/>
              </w:rPr>
              <w:t>,</w:t>
            </w:r>
            <w:r w:rsidRPr="00212D42">
              <w:rPr>
                <w:sz w:val="28"/>
                <w:szCs w:val="28"/>
              </w:rPr>
              <w:t xml:space="preserve"> юрис</w:t>
            </w:r>
            <w:r>
              <w:rPr>
                <w:sz w:val="28"/>
                <w:szCs w:val="28"/>
              </w:rPr>
              <w:t xml:space="preserve">консульт </w:t>
            </w:r>
            <w:r w:rsidRPr="00212D42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 xml:space="preserve">МКР </w:t>
            </w:r>
            <w:r w:rsidRPr="00212D42">
              <w:rPr>
                <w:sz w:val="28"/>
                <w:szCs w:val="28"/>
              </w:rPr>
              <w:t>«Расчетный центр»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2.3.2.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Проведение экспертной оценки последствий сдачи в аренду или передачи в безвозмездное пользование, закрепленного за О</w:t>
            </w:r>
            <w:r>
              <w:rPr>
                <w:sz w:val="28"/>
                <w:szCs w:val="28"/>
              </w:rPr>
              <w:t>О в установленном порядке,</w:t>
            </w:r>
            <w:r w:rsidRPr="00212D42">
              <w:rPr>
                <w:sz w:val="28"/>
                <w:szCs w:val="28"/>
              </w:rPr>
              <w:t xml:space="preserve"> муниципального имущества.</w:t>
            </w:r>
          </w:p>
        </w:tc>
        <w:tc>
          <w:tcPr>
            <w:tcW w:w="3960" w:type="dxa"/>
          </w:tcPr>
          <w:p w:rsidR="00E30CFD" w:rsidRDefault="00E30CFD" w:rsidP="00E3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Е.В.Орлова</w:t>
            </w:r>
            <w:r w:rsidRPr="00212D42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212D42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212D42">
              <w:rPr>
                <w:sz w:val="28"/>
                <w:szCs w:val="28"/>
              </w:rPr>
              <w:t xml:space="preserve"> ООА</w:t>
            </w:r>
            <w:r>
              <w:rPr>
                <w:sz w:val="28"/>
                <w:szCs w:val="28"/>
              </w:rPr>
              <w:t>,</w:t>
            </w:r>
          </w:p>
          <w:p w:rsidR="00E528F6" w:rsidRDefault="00DC2F9E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E528F6" w:rsidRPr="00212D42">
              <w:rPr>
                <w:sz w:val="28"/>
                <w:szCs w:val="28"/>
              </w:rPr>
              <w:t>кспертная комиссия</w:t>
            </w:r>
            <w:r w:rsidR="00E528F6">
              <w:rPr>
                <w:sz w:val="28"/>
                <w:szCs w:val="28"/>
              </w:rPr>
              <w:t>,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юрис</w:t>
            </w:r>
            <w:r>
              <w:rPr>
                <w:sz w:val="28"/>
                <w:szCs w:val="28"/>
              </w:rPr>
              <w:t xml:space="preserve">консульт </w:t>
            </w:r>
            <w:r w:rsidRPr="00212D42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 xml:space="preserve">МКР </w:t>
            </w:r>
            <w:r w:rsidRPr="00212D42">
              <w:rPr>
                <w:sz w:val="28"/>
                <w:szCs w:val="28"/>
              </w:rPr>
              <w:t>«Расчетный центр»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DC2F9E" w:rsidRDefault="00DC2F9E">
      <w:r>
        <w:br w:type="page"/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80"/>
        <w:gridCol w:w="3960"/>
        <w:gridCol w:w="2340"/>
      </w:tblGrid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2.3.3.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Организация систематического контроля за </w:t>
            </w:r>
            <w:r>
              <w:rPr>
                <w:sz w:val="28"/>
                <w:szCs w:val="28"/>
              </w:rPr>
              <w:t xml:space="preserve">фактическим </w:t>
            </w:r>
            <w:r w:rsidRPr="00212D42">
              <w:rPr>
                <w:sz w:val="28"/>
                <w:szCs w:val="28"/>
              </w:rPr>
              <w:t xml:space="preserve">выполнением </w:t>
            </w:r>
            <w:r>
              <w:rPr>
                <w:sz w:val="28"/>
                <w:szCs w:val="28"/>
              </w:rPr>
              <w:t xml:space="preserve">работ, отраженных в </w:t>
            </w:r>
            <w:r w:rsidRPr="00212D42">
              <w:rPr>
                <w:sz w:val="28"/>
                <w:szCs w:val="28"/>
              </w:rPr>
              <w:t>акт</w:t>
            </w:r>
            <w:r>
              <w:rPr>
                <w:sz w:val="28"/>
                <w:szCs w:val="28"/>
              </w:rPr>
              <w:t>ах</w:t>
            </w:r>
            <w:r w:rsidRPr="00212D42">
              <w:rPr>
                <w:sz w:val="28"/>
                <w:szCs w:val="28"/>
              </w:rPr>
              <w:t xml:space="preserve"> выполненных работ по проведению ремонта в О</w:t>
            </w:r>
            <w:r>
              <w:rPr>
                <w:sz w:val="28"/>
                <w:szCs w:val="28"/>
              </w:rPr>
              <w:t>О</w:t>
            </w:r>
            <w:r w:rsidRPr="00212D42">
              <w:rPr>
                <w:sz w:val="28"/>
                <w:szCs w:val="28"/>
              </w:rPr>
              <w:t xml:space="preserve"> Матвеево-Курганского 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Е.В.Орлова</w:t>
            </w:r>
            <w:r w:rsidRPr="00212D42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212D42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212D42">
              <w:rPr>
                <w:sz w:val="28"/>
                <w:szCs w:val="28"/>
              </w:rPr>
              <w:t xml:space="preserve"> ООА</w:t>
            </w:r>
            <w:r>
              <w:rPr>
                <w:sz w:val="28"/>
                <w:szCs w:val="28"/>
              </w:rPr>
              <w:t>,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А. В.</w:t>
            </w:r>
            <w:r w:rsidRPr="00212D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директор </w:t>
            </w:r>
            <w:r w:rsidRPr="00212D42">
              <w:rPr>
                <w:sz w:val="28"/>
                <w:szCs w:val="28"/>
              </w:rPr>
              <w:t xml:space="preserve"> МБУ </w:t>
            </w:r>
            <w:r>
              <w:rPr>
                <w:sz w:val="28"/>
                <w:szCs w:val="28"/>
              </w:rPr>
              <w:t xml:space="preserve">МКР </w:t>
            </w:r>
            <w:r w:rsidRPr="00212D42">
              <w:rPr>
                <w:sz w:val="28"/>
                <w:szCs w:val="28"/>
              </w:rPr>
              <w:t>«Расчетный центр»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2.3.4.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О</w:t>
            </w:r>
            <w:r>
              <w:rPr>
                <w:sz w:val="28"/>
                <w:szCs w:val="28"/>
              </w:rPr>
              <w:t>О</w:t>
            </w:r>
            <w:r w:rsidRPr="00212D42">
              <w:rPr>
                <w:sz w:val="28"/>
                <w:szCs w:val="28"/>
              </w:rPr>
              <w:t>, в том числе: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- законности формирования и расходования внебюджетных средств;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- распределения стимулирующей части фонда оплаты труда.</w:t>
            </w:r>
          </w:p>
        </w:tc>
        <w:tc>
          <w:tcPr>
            <w:tcW w:w="3960" w:type="dxa"/>
          </w:tcPr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Е.В.Орлова</w:t>
            </w:r>
            <w:r w:rsidRPr="00212D42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212D42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212D42">
              <w:rPr>
                <w:sz w:val="28"/>
                <w:szCs w:val="28"/>
              </w:rPr>
              <w:t xml:space="preserve"> ООА</w:t>
            </w:r>
            <w:r>
              <w:rPr>
                <w:sz w:val="28"/>
                <w:szCs w:val="28"/>
              </w:rPr>
              <w:t>,</w:t>
            </w:r>
          </w:p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А. В.</w:t>
            </w:r>
            <w:r w:rsidRPr="00212D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директор </w:t>
            </w:r>
            <w:r w:rsidRPr="00212D42">
              <w:rPr>
                <w:sz w:val="28"/>
                <w:szCs w:val="28"/>
              </w:rPr>
              <w:t xml:space="preserve"> МБУ </w:t>
            </w:r>
            <w:r>
              <w:rPr>
                <w:sz w:val="28"/>
                <w:szCs w:val="28"/>
              </w:rPr>
              <w:t xml:space="preserve">МКР </w:t>
            </w:r>
            <w:r w:rsidRPr="00212D42">
              <w:rPr>
                <w:sz w:val="28"/>
                <w:szCs w:val="28"/>
              </w:rPr>
              <w:t>«Расчетный центр»</w:t>
            </w:r>
            <w:r>
              <w:rPr>
                <w:sz w:val="28"/>
                <w:szCs w:val="28"/>
              </w:rPr>
              <w:t>,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Мукий </w:t>
            </w:r>
            <w:r w:rsidRPr="00212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12D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212D42">
              <w:rPr>
                <w:sz w:val="28"/>
                <w:szCs w:val="28"/>
              </w:rPr>
              <w:t>.,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главный бухгалтер МБУ </w:t>
            </w:r>
            <w:r>
              <w:rPr>
                <w:sz w:val="28"/>
                <w:szCs w:val="28"/>
              </w:rPr>
              <w:t xml:space="preserve">МКР </w:t>
            </w:r>
            <w:r w:rsidRPr="00212D42">
              <w:rPr>
                <w:sz w:val="28"/>
                <w:szCs w:val="28"/>
              </w:rPr>
              <w:t>«Расчетный центр»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2.3.5.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Контроль порядка распределения и расходования денежных средств, полученных при реализации мероприятий в рамках ПНП «Образование»</w:t>
            </w:r>
          </w:p>
        </w:tc>
        <w:tc>
          <w:tcPr>
            <w:tcW w:w="3960" w:type="dxa"/>
          </w:tcPr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Е.В.Орлова</w:t>
            </w:r>
            <w:r w:rsidRPr="00212D42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212D42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 xml:space="preserve">ий </w:t>
            </w:r>
            <w:r w:rsidRPr="00212D42">
              <w:rPr>
                <w:sz w:val="28"/>
                <w:szCs w:val="28"/>
              </w:rPr>
              <w:t xml:space="preserve"> ООА</w:t>
            </w:r>
            <w:r>
              <w:rPr>
                <w:sz w:val="28"/>
                <w:szCs w:val="28"/>
              </w:rPr>
              <w:t>,</w:t>
            </w:r>
          </w:p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А. В.</w:t>
            </w:r>
            <w:r w:rsidRPr="00212D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директор </w:t>
            </w:r>
            <w:r w:rsidRPr="00212D42">
              <w:rPr>
                <w:sz w:val="28"/>
                <w:szCs w:val="28"/>
              </w:rPr>
              <w:t xml:space="preserve"> МБУ </w:t>
            </w:r>
            <w:r>
              <w:rPr>
                <w:sz w:val="28"/>
                <w:szCs w:val="28"/>
              </w:rPr>
              <w:t xml:space="preserve">МКР </w:t>
            </w:r>
            <w:r w:rsidRPr="00212D42">
              <w:rPr>
                <w:sz w:val="28"/>
                <w:szCs w:val="28"/>
              </w:rPr>
              <w:t>«Расчетный центр»</w:t>
            </w:r>
            <w:r>
              <w:rPr>
                <w:sz w:val="28"/>
                <w:szCs w:val="28"/>
              </w:rPr>
              <w:t>,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Мукий</w:t>
            </w:r>
            <w:r w:rsidRPr="00212D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</w:t>
            </w:r>
            <w:r w:rsidRPr="00212D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212D42">
              <w:rPr>
                <w:sz w:val="28"/>
                <w:szCs w:val="28"/>
              </w:rPr>
              <w:t>.,</w:t>
            </w:r>
          </w:p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главный бухгалтер МБУ </w:t>
            </w:r>
            <w:r>
              <w:rPr>
                <w:sz w:val="28"/>
                <w:szCs w:val="28"/>
              </w:rPr>
              <w:t xml:space="preserve">МКР </w:t>
            </w:r>
            <w:r w:rsidRPr="00212D42">
              <w:rPr>
                <w:sz w:val="28"/>
                <w:szCs w:val="28"/>
              </w:rPr>
              <w:t>«Расчетный центр»</w:t>
            </w:r>
            <w:r>
              <w:rPr>
                <w:sz w:val="28"/>
                <w:szCs w:val="28"/>
              </w:rPr>
              <w:t>,</w:t>
            </w:r>
          </w:p>
          <w:p w:rsidR="00E528F6" w:rsidRPr="00212D42" w:rsidRDefault="00C60638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Слизкая А.А.</w:t>
            </w:r>
            <w:r w:rsidR="00E528F6">
              <w:rPr>
                <w:sz w:val="28"/>
                <w:szCs w:val="28"/>
              </w:rPr>
              <w:t>, директор МБУ МКР «ИАЦРО»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</w:t>
            </w:r>
          </w:p>
        </w:tc>
      </w:tr>
      <w:tr w:rsidR="00E528F6" w:rsidRPr="00212D42" w:rsidTr="00B13767">
        <w:tc>
          <w:tcPr>
            <w:tcW w:w="15588" w:type="dxa"/>
            <w:gridSpan w:val="4"/>
          </w:tcPr>
          <w:p w:rsidR="00E528F6" w:rsidRPr="00212D42" w:rsidRDefault="00E528F6" w:rsidP="00E528F6">
            <w:pPr>
              <w:jc w:val="center"/>
              <w:rPr>
                <w:i/>
                <w:sz w:val="28"/>
                <w:szCs w:val="28"/>
              </w:rPr>
            </w:pPr>
            <w:r w:rsidRPr="00212D42">
              <w:rPr>
                <w:i/>
                <w:sz w:val="28"/>
                <w:szCs w:val="28"/>
              </w:rPr>
              <w:t>2.4. Обеспечение прав граждан на доступность к информации о системе образования Матвеево-Курганского района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2.4.1.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Использование телефона «горячей линии» и прямых телефонных линий с руководством </w:t>
            </w:r>
            <w:r>
              <w:rPr>
                <w:sz w:val="28"/>
                <w:szCs w:val="28"/>
              </w:rPr>
              <w:t>о</w:t>
            </w:r>
            <w:r w:rsidRPr="00212D42">
              <w:rPr>
                <w:sz w:val="28"/>
                <w:szCs w:val="28"/>
              </w:rPr>
              <w:t xml:space="preserve">тдела образования, 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сотрудниками </w:t>
            </w:r>
            <w:r>
              <w:rPr>
                <w:sz w:val="28"/>
                <w:szCs w:val="28"/>
              </w:rPr>
              <w:t>о</w:t>
            </w:r>
            <w:r w:rsidRPr="00212D42">
              <w:rPr>
                <w:sz w:val="28"/>
                <w:szCs w:val="28"/>
              </w:rPr>
              <w:t>тдела образования.</w:t>
            </w:r>
          </w:p>
        </w:tc>
        <w:tc>
          <w:tcPr>
            <w:tcW w:w="396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Специалисты ООА.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</w:rPr>
              <w:t>2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</w:t>
            </w:r>
            <w:r w:rsidRPr="00212D42">
              <w:rPr>
                <w:sz w:val="28"/>
                <w:szCs w:val="28"/>
              </w:rPr>
              <w:lastRenderedPageBreak/>
              <w:t>полномочий, в том числе по участию в принятии решения о распределении средств стимулирующей части фонда оплаты труда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Е.В.Орлова</w:t>
            </w:r>
            <w:r w:rsidRPr="00212D42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212D42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 xml:space="preserve">ий </w:t>
            </w:r>
            <w:r w:rsidRPr="00212D42">
              <w:rPr>
                <w:sz w:val="28"/>
                <w:szCs w:val="28"/>
              </w:rPr>
              <w:t xml:space="preserve"> ООА</w:t>
            </w:r>
            <w:r>
              <w:rPr>
                <w:sz w:val="28"/>
                <w:szCs w:val="28"/>
              </w:rPr>
              <w:t>,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12D42">
              <w:rPr>
                <w:sz w:val="28"/>
                <w:szCs w:val="28"/>
              </w:rPr>
              <w:t>уководители О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lastRenderedPageBreak/>
              <w:t>2.4.</w:t>
            </w:r>
            <w:r>
              <w:rPr>
                <w:sz w:val="28"/>
                <w:szCs w:val="28"/>
              </w:rPr>
              <w:t>3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СМИ</w:t>
            </w:r>
            <w:r w:rsidRPr="00212D42">
              <w:rPr>
                <w:sz w:val="28"/>
                <w:szCs w:val="28"/>
              </w:rPr>
              <w:t xml:space="preserve">, в сети Интернет публичного отчета </w:t>
            </w:r>
            <w:r>
              <w:rPr>
                <w:sz w:val="28"/>
                <w:szCs w:val="28"/>
              </w:rPr>
              <w:t>о</w:t>
            </w:r>
            <w:r w:rsidRPr="00212D42">
              <w:rPr>
                <w:sz w:val="28"/>
                <w:szCs w:val="28"/>
              </w:rPr>
              <w:t>тдела образования, руководителей О</w:t>
            </w:r>
            <w:r>
              <w:rPr>
                <w:sz w:val="28"/>
                <w:szCs w:val="28"/>
              </w:rPr>
              <w:t>О</w:t>
            </w:r>
            <w:r w:rsidRPr="00212D42">
              <w:rPr>
                <w:sz w:val="28"/>
                <w:szCs w:val="28"/>
              </w:rPr>
              <w:t xml:space="preserve"> об образовательной и финансово-хозяйственной деятельности</w:t>
            </w:r>
          </w:p>
        </w:tc>
        <w:tc>
          <w:tcPr>
            <w:tcW w:w="3960" w:type="dxa"/>
          </w:tcPr>
          <w:p w:rsidR="00E528F6" w:rsidRPr="00212D42" w:rsidRDefault="005C6F08" w:rsidP="00E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Слизкая А.А.,</w:t>
            </w:r>
            <w:r w:rsidR="00E528F6">
              <w:rPr>
                <w:sz w:val="28"/>
                <w:szCs w:val="28"/>
              </w:rPr>
              <w:t xml:space="preserve"> директор МБУ МКР «ИАЦРО»,</w:t>
            </w:r>
          </w:p>
          <w:p w:rsidR="00E528F6" w:rsidRPr="00212D42" w:rsidRDefault="00E528F6" w:rsidP="00E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Pr="00212D4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Ежегодно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февраль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</w:rPr>
              <w:t>4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Увеличение количества представителей общественных организаций и объединений, привлеченных к проведению мероприятий в О</w:t>
            </w:r>
            <w:r>
              <w:rPr>
                <w:sz w:val="28"/>
                <w:szCs w:val="28"/>
              </w:rPr>
              <w:t>О</w:t>
            </w:r>
            <w:r w:rsidRPr="00212D42">
              <w:rPr>
                <w:sz w:val="28"/>
                <w:szCs w:val="28"/>
              </w:rPr>
              <w:t>, в том числе в конкурсные и экспертные комиссии, члены жюри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E528F6" w:rsidRPr="00212D42" w:rsidRDefault="005C6F08" w:rsidP="00E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Слизкая А.А.</w:t>
            </w:r>
            <w:r w:rsidR="00E528F6">
              <w:rPr>
                <w:sz w:val="28"/>
                <w:szCs w:val="28"/>
              </w:rPr>
              <w:t>., директор МБУ МКР «ИАЦРО»,</w:t>
            </w:r>
          </w:p>
          <w:p w:rsidR="00E528F6" w:rsidRPr="00212D42" w:rsidRDefault="00E528F6" w:rsidP="00E528F6">
            <w:pPr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</w:rPr>
              <w:t>5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мониторинга по качеству предоставляемых услуг в образовательных организациях</w:t>
            </w:r>
            <w:r w:rsidRPr="00212D42">
              <w:rPr>
                <w:sz w:val="28"/>
                <w:szCs w:val="28"/>
              </w:rPr>
              <w:t xml:space="preserve"> (дошкольного, общего, дополнительного).</w:t>
            </w:r>
          </w:p>
        </w:tc>
        <w:tc>
          <w:tcPr>
            <w:tcW w:w="396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Соколова М. В., </w:t>
            </w:r>
          </w:p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Гринченко</w:t>
            </w:r>
            <w:r w:rsidRPr="00212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212D42">
              <w:rPr>
                <w:sz w:val="28"/>
                <w:szCs w:val="28"/>
              </w:rPr>
              <w:t>. Н.,</w:t>
            </w:r>
          </w:p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ведущие специалисты ООА,</w:t>
            </w:r>
          </w:p>
          <w:p w:rsidR="00E528F6" w:rsidRPr="00212D42" w:rsidRDefault="007C2732" w:rsidP="00E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Слизкая А.А.</w:t>
            </w:r>
            <w:r w:rsidR="00E528F6">
              <w:rPr>
                <w:sz w:val="28"/>
                <w:szCs w:val="28"/>
              </w:rPr>
              <w:t>, директор МБУ МКР «ИАЦРО»,</w:t>
            </w:r>
          </w:p>
          <w:p w:rsidR="00E528F6" w:rsidRPr="00212D42" w:rsidRDefault="00E528F6" w:rsidP="00E528F6">
            <w:pPr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>ОО</w:t>
            </w:r>
          </w:p>
        </w:tc>
        <w:tc>
          <w:tcPr>
            <w:tcW w:w="2340" w:type="dxa"/>
          </w:tcPr>
          <w:p w:rsidR="00E528F6" w:rsidRDefault="00E528F6" w:rsidP="00E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утвержденному графику</w:t>
            </w:r>
          </w:p>
          <w:p w:rsidR="00E528F6" w:rsidRPr="00212D42" w:rsidRDefault="00E528F6" w:rsidP="00E528F6">
            <w:pPr>
              <w:rPr>
                <w:sz w:val="28"/>
                <w:szCs w:val="28"/>
              </w:rPr>
            </w:pP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</w:rPr>
              <w:t>6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Ведение</w:t>
            </w:r>
            <w:r>
              <w:rPr>
                <w:sz w:val="28"/>
                <w:szCs w:val="28"/>
              </w:rPr>
              <w:t xml:space="preserve"> </w:t>
            </w:r>
            <w:r w:rsidRPr="00212D42">
              <w:rPr>
                <w:sz w:val="28"/>
                <w:szCs w:val="28"/>
              </w:rPr>
              <w:t xml:space="preserve">базы данных детей, нуждающихся в предоставлении мест в муниципальные </w:t>
            </w:r>
            <w:r>
              <w:rPr>
                <w:sz w:val="28"/>
                <w:szCs w:val="28"/>
              </w:rPr>
              <w:t xml:space="preserve">бюджетные </w:t>
            </w:r>
            <w:r w:rsidRPr="00212D42">
              <w:rPr>
                <w:sz w:val="28"/>
                <w:szCs w:val="28"/>
              </w:rPr>
              <w:t>дошкольные образовательные учреждения</w:t>
            </w:r>
            <w:r>
              <w:rPr>
                <w:sz w:val="28"/>
                <w:szCs w:val="28"/>
              </w:rPr>
              <w:t xml:space="preserve"> (Электронный детский сад)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Гринченко</w:t>
            </w:r>
            <w:r w:rsidRPr="00212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212D42">
              <w:rPr>
                <w:sz w:val="28"/>
                <w:szCs w:val="28"/>
              </w:rPr>
              <w:t xml:space="preserve">. Н., 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ведущий специалист ООА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</w:rPr>
              <w:t>7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Создание механизма, обеспечивающего объективность оценк</w:t>
            </w:r>
            <w:r>
              <w:rPr>
                <w:sz w:val="28"/>
                <w:szCs w:val="28"/>
              </w:rPr>
              <w:t>и качества участия школьников в</w:t>
            </w:r>
            <w:r w:rsidRPr="00212D42">
              <w:rPr>
                <w:sz w:val="28"/>
                <w:szCs w:val="28"/>
              </w:rPr>
              <w:t xml:space="preserve"> муниципальном этапе всероссийской олимпиады: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- назначение ответственного лица за получение и сохранность текстов олимпиады, 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- шифровка работ учащихся при проверке работ, 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- определение ответственности ассистентов в аудиториях. </w:t>
            </w:r>
          </w:p>
        </w:tc>
        <w:tc>
          <w:tcPr>
            <w:tcW w:w="3960" w:type="dxa"/>
          </w:tcPr>
          <w:p w:rsidR="00E528F6" w:rsidRPr="00212D42" w:rsidRDefault="007C2732" w:rsidP="00E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Слизкая А.А.</w:t>
            </w:r>
            <w:r w:rsidR="00E528F6">
              <w:rPr>
                <w:sz w:val="28"/>
                <w:szCs w:val="28"/>
              </w:rPr>
              <w:t>, директор МБУ МКР «ИАЦРО»</w:t>
            </w:r>
          </w:p>
          <w:p w:rsidR="00E528F6" w:rsidRPr="00212D42" w:rsidRDefault="00E528F6" w:rsidP="00E528F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528F6" w:rsidRPr="00212D42" w:rsidRDefault="00E528F6" w:rsidP="007C2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C2732">
              <w:rPr>
                <w:sz w:val="28"/>
                <w:szCs w:val="28"/>
              </w:rPr>
              <w:t>9</w:t>
            </w:r>
            <w:r w:rsidRPr="00212D42">
              <w:rPr>
                <w:sz w:val="28"/>
                <w:szCs w:val="28"/>
              </w:rPr>
              <w:t xml:space="preserve"> г. 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</w:rPr>
              <w:t>8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 w:rsidRPr="00212D42">
              <w:rPr>
                <w:sz w:val="28"/>
                <w:szCs w:val="28"/>
              </w:rPr>
              <w:t xml:space="preserve"> единой системы муниципальной оценки качества образования с использованием процедур:</w:t>
            </w:r>
          </w:p>
          <w:p w:rsidR="00E528F6" w:rsidRPr="00212D42" w:rsidRDefault="00E528F6" w:rsidP="00E52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- организация и проведение итоговой аттестации в форме ЕГЭ</w:t>
            </w:r>
            <w:r>
              <w:rPr>
                <w:sz w:val="28"/>
                <w:szCs w:val="28"/>
              </w:rPr>
              <w:t>, ГВЭ</w:t>
            </w:r>
            <w:r w:rsidRPr="00212D42">
              <w:rPr>
                <w:sz w:val="28"/>
                <w:szCs w:val="28"/>
              </w:rPr>
              <w:t xml:space="preserve"> для 11(12)-х классов и в форме</w:t>
            </w:r>
            <w:r>
              <w:rPr>
                <w:sz w:val="28"/>
                <w:szCs w:val="28"/>
              </w:rPr>
              <w:t xml:space="preserve"> ОГЭ, ГВЭ</w:t>
            </w:r>
            <w:r w:rsidRPr="00212D42">
              <w:rPr>
                <w:sz w:val="28"/>
                <w:szCs w:val="28"/>
              </w:rPr>
              <w:t xml:space="preserve"> для 9-х классов;</w:t>
            </w:r>
          </w:p>
          <w:p w:rsidR="00E528F6" w:rsidRPr="00212D42" w:rsidRDefault="00E528F6" w:rsidP="00E52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- аттестация педагогических и руководящих кадров;</w:t>
            </w:r>
          </w:p>
          <w:p w:rsidR="00E528F6" w:rsidRPr="00212D42" w:rsidRDefault="00E528F6" w:rsidP="00E52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lastRenderedPageBreak/>
              <w:t>- независимая экспертиза оценки качества образования;</w:t>
            </w:r>
          </w:p>
          <w:p w:rsidR="00E528F6" w:rsidRPr="00212D42" w:rsidRDefault="00E528F6" w:rsidP="00E52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- мониторинговые исследования в сфере образования;</w:t>
            </w:r>
          </w:p>
          <w:p w:rsidR="00E528F6" w:rsidRPr="00212D42" w:rsidRDefault="00E528F6" w:rsidP="00E52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- статистические наблюдения;</w:t>
            </w:r>
          </w:p>
          <w:p w:rsidR="00E528F6" w:rsidRPr="00212D42" w:rsidRDefault="00E528F6" w:rsidP="00E52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самообследование образовательных организаций</w:t>
            </w:r>
            <w:r w:rsidRPr="00212D42">
              <w:rPr>
                <w:sz w:val="28"/>
                <w:szCs w:val="28"/>
              </w:rPr>
              <w:t>;</w:t>
            </w:r>
          </w:p>
          <w:p w:rsidR="00E528F6" w:rsidRPr="00212D42" w:rsidRDefault="00E528F6" w:rsidP="00E52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- экспертиза инноваций, проектов образовательных и учебных программ, инновационного опыта педагогов;</w:t>
            </w:r>
          </w:p>
          <w:p w:rsidR="00E528F6" w:rsidRPr="00212D42" w:rsidRDefault="00E528F6" w:rsidP="00E528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- информировани</w:t>
            </w:r>
            <w:r>
              <w:rPr>
                <w:sz w:val="28"/>
                <w:szCs w:val="28"/>
              </w:rPr>
              <w:t>е</w:t>
            </w:r>
            <w:r w:rsidRPr="00212D42">
              <w:rPr>
                <w:sz w:val="28"/>
                <w:szCs w:val="28"/>
              </w:rPr>
              <w:t xml:space="preserve"> органов местного самоуправления, общественности, СМИ о качестве об</w:t>
            </w:r>
            <w:r>
              <w:rPr>
                <w:sz w:val="28"/>
                <w:szCs w:val="28"/>
              </w:rPr>
              <w:t>разования в районе.</w:t>
            </w:r>
          </w:p>
        </w:tc>
        <w:tc>
          <w:tcPr>
            <w:tcW w:w="3960" w:type="dxa"/>
          </w:tcPr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lastRenderedPageBreak/>
              <w:t>Соколова М. В., ведущи</w:t>
            </w:r>
            <w:r>
              <w:rPr>
                <w:sz w:val="28"/>
                <w:szCs w:val="28"/>
              </w:rPr>
              <w:t>й</w:t>
            </w:r>
            <w:r w:rsidRPr="00212D42">
              <w:rPr>
                <w:sz w:val="28"/>
                <w:szCs w:val="28"/>
              </w:rPr>
              <w:t xml:space="preserve"> специалист ООА,</w:t>
            </w:r>
          </w:p>
          <w:p w:rsidR="00E528F6" w:rsidRPr="00212D42" w:rsidRDefault="007C2732" w:rsidP="00E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Слизкая А.А.</w:t>
            </w:r>
            <w:r w:rsidR="00E528F6">
              <w:rPr>
                <w:sz w:val="28"/>
                <w:szCs w:val="28"/>
              </w:rPr>
              <w:t>, директор МБУ МКР «ИАЦРО»,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  <w:r w:rsidRPr="00212D42">
              <w:rPr>
                <w:sz w:val="28"/>
                <w:szCs w:val="28"/>
              </w:rPr>
              <w:t xml:space="preserve"> МБУ</w:t>
            </w:r>
            <w:r>
              <w:rPr>
                <w:sz w:val="28"/>
                <w:szCs w:val="28"/>
              </w:rPr>
              <w:t xml:space="preserve"> МКР</w:t>
            </w:r>
            <w:r w:rsidRPr="00212D42">
              <w:rPr>
                <w:sz w:val="28"/>
                <w:szCs w:val="28"/>
              </w:rPr>
              <w:t xml:space="preserve"> </w:t>
            </w:r>
            <w:r w:rsidRPr="00212D42">
              <w:rPr>
                <w:sz w:val="28"/>
                <w:szCs w:val="28"/>
              </w:rPr>
              <w:lastRenderedPageBreak/>
              <w:t>«И</w:t>
            </w:r>
            <w:r>
              <w:rPr>
                <w:sz w:val="28"/>
                <w:szCs w:val="28"/>
              </w:rPr>
              <w:t>А</w:t>
            </w:r>
            <w:r w:rsidRPr="00212D42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РО</w:t>
            </w:r>
            <w:r w:rsidRPr="00212D42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212D42">
              <w:rPr>
                <w:sz w:val="28"/>
                <w:szCs w:val="28"/>
              </w:rPr>
              <w:t>руководители МБОУ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lastRenderedPageBreak/>
              <w:t>2.4.</w:t>
            </w:r>
            <w:r>
              <w:rPr>
                <w:sz w:val="28"/>
                <w:szCs w:val="28"/>
              </w:rPr>
              <w:t>9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Совершенствование контроля за организацией и проведением ЕГЭ</w:t>
            </w:r>
            <w:r>
              <w:rPr>
                <w:sz w:val="28"/>
                <w:szCs w:val="28"/>
              </w:rPr>
              <w:t>, ОГЭ и ГВЭ</w:t>
            </w:r>
            <w:r w:rsidRPr="00212D42">
              <w:rPr>
                <w:sz w:val="28"/>
                <w:szCs w:val="28"/>
              </w:rPr>
              <w:t>:</w:t>
            </w:r>
          </w:p>
          <w:p w:rsidR="00E528F6" w:rsidRPr="00212D42" w:rsidRDefault="00E528F6" w:rsidP="00E52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- развитие института общественного наблюдения;</w:t>
            </w:r>
          </w:p>
          <w:p w:rsidR="00E528F6" w:rsidRPr="00212D42" w:rsidRDefault="00E528F6" w:rsidP="00E52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- организация информирования участников ЕГЭ</w:t>
            </w:r>
            <w:r>
              <w:rPr>
                <w:sz w:val="28"/>
                <w:szCs w:val="28"/>
              </w:rPr>
              <w:t>,</w:t>
            </w:r>
            <w:r w:rsidR="007C27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ОГЭ и ГВЭ</w:t>
            </w:r>
            <w:r w:rsidRPr="00212D42">
              <w:rPr>
                <w:sz w:val="28"/>
                <w:szCs w:val="28"/>
              </w:rPr>
              <w:t xml:space="preserve"> и их родителей (законных представителей);</w:t>
            </w:r>
          </w:p>
          <w:p w:rsidR="00E528F6" w:rsidRPr="00212D42" w:rsidRDefault="00E528F6" w:rsidP="00E52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- определение ответственности должностных лиц, привлекаемых к подготовке и проведению ЕГЭ</w:t>
            </w:r>
            <w:r>
              <w:rPr>
                <w:sz w:val="28"/>
                <w:szCs w:val="28"/>
              </w:rPr>
              <w:t>, ОГЭ и ГВЭ</w:t>
            </w:r>
            <w:r w:rsidRPr="00212D42">
              <w:rPr>
                <w:sz w:val="28"/>
                <w:szCs w:val="28"/>
              </w:rPr>
              <w:t xml:space="preserve"> за неисполнение, ненадлежащее выполнение обязанностей и злоупотребление служебным положением;</w:t>
            </w:r>
          </w:p>
          <w:p w:rsidR="00E528F6" w:rsidRPr="00212D42" w:rsidRDefault="00E528F6" w:rsidP="00E52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- обеспечение ознакомления участников ЕГЭ</w:t>
            </w:r>
            <w:r>
              <w:rPr>
                <w:sz w:val="28"/>
                <w:szCs w:val="28"/>
              </w:rPr>
              <w:t>, ОГЭ и ГВЭ</w:t>
            </w:r>
            <w:r w:rsidRPr="00212D42">
              <w:rPr>
                <w:sz w:val="28"/>
                <w:szCs w:val="28"/>
              </w:rPr>
              <w:t xml:space="preserve"> с полученными ими результатами;</w:t>
            </w:r>
          </w:p>
          <w:p w:rsidR="00E528F6" w:rsidRPr="00212D42" w:rsidRDefault="00E528F6" w:rsidP="00E52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- участие работников системы образования района в составе ГЭК, предметных комиссий, конфликтных комиссий;</w:t>
            </w:r>
          </w:p>
          <w:p w:rsidR="00E528F6" w:rsidRPr="00212D42" w:rsidRDefault="00E528F6" w:rsidP="00E528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- обеспечение присутствия уполномоченных ГЭК во время проведения ЕГЭ</w:t>
            </w:r>
            <w:r>
              <w:rPr>
                <w:sz w:val="28"/>
                <w:szCs w:val="28"/>
              </w:rPr>
              <w:t xml:space="preserve">,ОГЭ и ГВЭ </w:t>
            </w:r>
            <w:r w:rsidRPr="00212D42">
              <w:rPr>
                <w:sz w:val="28"/>
                <w:szCs w:val="28"/>
              </w:rPr>
              <w:t>в ППЭ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E528F6" w:rsidRDefault="00E528F6" w:rsidP="00E528F6">
            <w:pPr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Соколова М. В., ведущи</w:t>
            </w:r>
            <w:r>
              <w:rPr>
                <w:sz w:val="28"/>
                <w:szCs w:val="28"/>
              </w:rPr>
              <w:t>й</w:t>
            </w:r>
            <w:r w:rsidRPr="00212D42">
              <w:rPr>
                <w:sz w:val="28"/>
                <w:szCs w:val="28"/>
              </w:rPr>
              <w:t xml:space="preserve"> специалист ООА,</w:t>
            </w:r>
            <w:r>
              <w:rPr>
                <w:sz w:val="28"/>
                <w:szCs w:val="28"/>
              </w:rPr>
              <w:t xml:space="preserve"> </w:t>
            </w:r>
          </w:p>
          <w:p w:rsidR="00E528F6" w:rsidRPr="00212D42" w:rsidRDefault="007C2732" w:rsidP="00E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Слизкая А.А.</w:t>
            </w:r>
            <w:r w:rsidR="00E528F6">
              <w:rPr>
                <w:sz w:val="28"/>
                <w:szCs w:val="28"/>
              </w:rPr>
              <w:t>, директор МБУ МКР «ИАЦРО»,</w:t>
            </w:r>
          </w:p>
          <w:p w:rsidR="00E528F6" w:rsidRPr="00212D42" w:rsidRDefault="00E528F6" w:rsidP="00E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12D42">
              <w:rPr>
                <w:sz w:val="28"/>
                <w:szCs w:val="28"/>
              </w:rPr>
              <w:t>уководители МБОУ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212D42">
              <w:rPr>
                <w:sz w:val="28"/>
                <w:szCs w:val="28"/>
              </w:rPr>
              <w:t xml:space="preserve"> – июнь, ежегодно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2.4.1</w:t>
            </w:r>
            <w:r>
              <w:rPr>
                <w:sz w:val="28"/>
                <w:szCs w:val="28"/>
              </w:rPr>
              <w:t>0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E528F6" w:rsidRPr="00212D42" w:rsidRDefault="00E528F6" w:rsidP="007C27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Организация систематического контроля за получением, учетом, хранением, заполнением и порядком выдачи документов </w:t>
            </w:r>
            <w:r>
              <w:rPr>
                <w:sz w:val="28"/>
                <w:szCs w:val="28"/>
              </w:rPr>
              <w:t>об образовании</w:t>
            </w:r>
            <w:r w:rsidRPr="00212D42">
              <w:rPr>
                <w:sz w:val="28"/>
                <w:szCs w:val="28"/>
              </w:rPr>
              <w:t>. Определение ответственности должностных лиц.</w:t>
            </w:r>
          </w:p>
        </w:tc>
        <w:tc>
          <w:tcPr>
            <w:tcW w:w="3960" w:type="dxa"/>
          </w:tcPr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М.В., ведущий специалист ООА,</w:t>
            </w:r>
          </w:p>
          <w:p w:rsidR="007C2732" w:rsidRDefault="007C2732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Слизкая А.А., директор МБУ МКР «ИАЦРО»</w:t>
            </w:r>
          </w:p>
          <w:p w:rsidR="00E528F6" w:rsidRPr="00212D42" w:rsidRDefault="00E528F6" w:rsidP="00E528F6">
            <w:pPr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Руководители МБОУ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2.4.1</w:t>
            </w:r>
            <w:r>
              <w:rPr>
                <w:sz w:val="28"/>
                <w:szCs w:val="28"/>
              </w:rPr>
              <w:t>1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E528F6" w:rsidRPr="00212D42" w:rsidRDefault="00E528F6" w:rsidP="007C2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12D42">
              <w:rPr>
                <w:sz w:val="28"/>
                <w:szCs w:val="28"/>
              </w:rPr>
              <w:t>онтрол</w:t>
            </w:r>
            <w:r>
              <w:rPr>
                <w:sz w:val="28"/>
                <w:szCs w:val="28"/>
              </w:rPr>
              <w:t>ь</w:t>
            </w:r>
            <w:r w:rsidRPr="00212D42">
              <w:rPr>
                <w:sz w:val="28"/>
                <w:szCs w:val="28"/>
              </w:rPr>
              <w:t xml:space="preserve"> за осуществлением </w:t>
            </w:r>
            <w:r>
              <w:rPr>
                <w:sz w:val="28"/>
                <w:szCs w:val="28"/>
              </w:rPr>
              <w:t>приема</w:t>
            </w:r>
            <w:r w:rsidRPr="00212D42">
              <w:rPr>
                <w:sz w:val="28"/>
                <w:szCs w:val="28"/>
              </w:rPr>
              <w:t xml:space="preserve"> в</w:t>
            </w:r>
            <w:r w:rsidR="007C2732">
              <w:rPr>
                <w:sz w:val="28"/>
                <w:szCs w:val="28"/>
              </w:rPr>
              <w:t xml:space="preserve"> дошкольные образовательные учреждении, в</w:t>
            </w:r>
            <w:r w:rsidRPr="00212D42">
              <w:rPr>
                <w:sz w:val="28"/>
                <w:szCs w:val="28"/>
              </w:rPr>
              <w:t xml:space="preserve"> первые, десятые, профильные классы</w:t>
            </w:r>
            <w:r w:rsidR="007C2732">
              <w:rPr>
                <w:sz w:val="28"/>
                <w:szCs w:val="28"/>
              </w:rPr>
              <w:t xml:space="preserve"> общеобразовательных учреждений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Соколова М. В., </w:t>
            </w:r>
            <w:r w:rsidR="007C2732">
              <w:rPr>
                <w:sz w:val="28"/>
                <w:szCs w:val="28"/>
              </w:rPr>
              <w:t xml:space="preserve">Гринченко Н.Н., </w:t>
            </w:r>
            <w:r w:rsidRPr="00212D42">
              <w:rPr>
                <w:sz w:val="28"/>
                <w:szCs w:val="28"/>
              </w:rPr>
              <w:t>ведущи</w:t>
            </w:r>
            <w:r w:rsidR="007C273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специалист</w:t>
            </w:r>
            <w:r w:rsidR="007C2732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Pr="00212D42">
              <w:rPr>
                <w:sz w:val="28"/>
                <w:szCs w:val="28"/>
              </w:rPr>
              <w:t>ООА</w:t>
            </w:r>
          </w:p>
          <w:p w:rsidR="00E528F6" w:rsidRPr="00212D42" w:rsidRDefault="00E528F6" w:rsidP="00E528F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lastRenderedPageBreak/>
              <w:t>2.4.1</w:t>
            </w:r>
            <w:r>
              <w:rPr>
                <w:sz w:val="28"/>
                <w:szCs w:val="28"/>
              </w:rPr>
              <w:t>2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E528F6" w:rsidRPr="00212D42" w:rsidRDefault="00E528F6" w:rsidP="00E528F6">
            <w:pPr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Специалисты ООА</w:t>
            </w:r>
            <w:r>
              <w:rPr>
                <w:sz w:val="28"/>
                <w:szCs w:val="28"/>
              </w:rPr>
              <w:t>,</w:t>
            </w:r>
          </w:p>
          <w:p w:rsidR="00E528F6" w:rsidRPr="00212D42" w:rsidRDefault="00E528F6" w:rsidP="00E528F6">
            <w:pPr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>ОО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2.4.1</w:t>
            </w:r>
            <w:r>
              <w:rPr>
                <w:sz w:val="28"/>
                <w:szCs w:val="28"/>
              </w:rPr>
              <w:t>3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Совещание с руководителями МБОУ по вопросам обеспечения прав граждан на получение общего образования.</w:t>
            </w:r>
          </w:p>
        </w:tc>
        <w:tc>
          <w:tcPr>
            <w:tcW w:w="3960" w:type="dxa"/>
          </w:tcPr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Соколова М. В.,</w:t>
            </w:r>
          </w:p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Гринченко Н.Н.,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</w:t>
            </w:r>
            <w:r w:rsidRPr="00212D4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ы</w:t>
            </w:r>
            <w:r w:rsidRPr="00212D42">
              <w:rPr>
                <w:sz w:val="28"/>
                <w:szCs w:val="28"/>
              </w:rPr>
              <w:t xml:space="preserve"> ООА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ежегодно, октябрь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2.4.1</w:t>
            </w:r>
            <w:r>
              <w:rPr>
                <w:sz w:val="28"/>
                <w:szCs w:val="28"/>
              </w:rPr>
              <w:t>4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Осуществление контроля за уставной деятельностью О</w:t>
            </w:r>
            <w:r>
              <w:rPr>
                <w:sz w:val="28"/>
                <w:szCs w:val="28"/>
              </w:rPr>
              <w:t>О.</w:t>
            </w:r>
          </w:p>
        </w:tc>
        <w:tc>
          <w:tcPr>
            <w:tcW w:w="3960" w:type="dxa"/>
          </w:tcPr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Соколова М. В.,</w:t>
            </w:r>
          </w:p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Гринченко Н.Н.,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</w:t>
            </w:r>
            <w:r w:rsidRPr="00212D4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ы</w:t>
            </w:r>
            <w:r w:rsidRPr="00212D42">
              <w:rPr>
                <w:sz w:val="28"/>
                <w:szCs w:val="28"/>
              </w:rPr>
              <w:t xml:space="preserve"> ООА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2.4.1</w:t>
            </w:r>
            <w:r>
              <w:rPr>
                <w:sz w:val="28"/>
                <w:szCs w:val="28"/>
              </w:rPr>
              <w:t>5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 в учреждениях дошкольного, общего, дополнительного образования</w:t>
            </w:r>
          </w:p>
        </w:tc>
        <w:tc>
          <w:tcPr>
            <w:tcW w:w="3960" w:type="dxa"/>
          </w:tcPr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Соколова М. В.,</w:t>
            </w:r>
          </w:p>
          <w:p w:rsidR="00E528F6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Гринченко Н.Н.,</w:t>
            </w:r>
          </w:p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</w:t>
            </w:r>
            <w:r w:rsidRPr="00212D4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ы</w:t>
            </w:r>
            <w:r w:rsidRPr="00212D42">
              <w:rPr>
                <w:sz w:val="28"/>
                <w:szCs w:val="28"/>
              </w:rPr>
              <w:t xml:space="preserve"> ООА,</w:t>
            </w:r>
          </w:p>
          <w:p w:rsidR="00E528F6" w:rsidRPr="00212D42" w:rsidRDefault="00E528F6" w:rsidP="00E528F6">
            <w:pPr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>ОО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2.4.1</w:t>
            </w:r>
            <w:r>
              <w:rPr>
                <w:sz w:val="28"/>
                <w:szCs w:val="28"/>
              </w:rPr>
              <w:t>6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Усиление контроля за обоснованностью предоставления и расходования безвозмездной (спонсорской, благотворительной) помощи в О</w:t>
            </w:r>
            <w:r>
              <w:rPr>
                <w:sz w:val="28"/>
                <w:szCs w:val="28"/>
              </w:rPr>
              <w:t>О</w:t>
            </w:r>
            <w:r w:rsidRPr="00212D42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E528F6" w:rsidRDefault="00E528F6" w:rsidP="00E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А. В.</w:t>
            </w:r>
            <w:r w:rsidRPr="00212D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директор </w:t>
            </w:r>
            <w:r w:rsidRPr="00212D42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 xml:space="preserve">МКР </w:t>
            </w:r>
            <w:r w:rsidRPr="00212D42">
              <w:rPr>
                <w:sz w:val="28"/>
                <w:szCs w:val="28"/>
              </w:rPr>
              <w:t>«Расчетный центр»</w:t>
            </w:r>
            <w:r>
              <w:rPr>
                <w:sz w:val="28"/>
                <w:szCs w:val="28"/>
              </w:rPr>
              <w:t>,</w:t>
            </w:r>
          </w:p>
          <w:p w:rsidR="00E528F6" w:rsidRPr="00212D42" w:rsidRDefault="00E528F6" w:rsidP="00E528F6">
            <w:pPr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юрис</w:t>
            </w:r>
            <w:r>
              <w:rPr>
                <w:sz w:val="28"/>
                <w:szCs w:val="28"/>
              </w:rPr>
              <w:t>консульт</w:t>
            </w:r>
            <w:r w:rsidRPr="00212D42">
              <w:rPr>
                <w:sz w:val="28"/>
                <w:szCs w:val="28"/>
              </w:rPr>
              <w:t xml:space="preserve"> МБУ </w:t>
            </w:r>
            <w:r>
              <w:rPr>
                <w:sz w:val="28"/>
                <w:szCs w:val="28"/>
              </w:rPr>
              <w:t xml:space="preserve">МКР </w:t>
            </w:r>
            <w:r w:rsidRPr="00212D42">
              <w:rPr>
                <w:sz w:val="28"/>
                <w:szCs w:val="28"/>
              </w:rPr>
              <w:t>«Расчетный центр»</w:t>
            </w:r>
            <w:r>
              <w:rPr>
                <w:sz w:val="28"/>
                <w:szCs w:val="28"/>
              </w:rPr>
              <w:t>,</w:t>
            </w:r>
          </w:p>
          <w:p w:rsidR="00E528F6" w:rsidRPr="00212D42" w:rsidRDefault="00E528F6" w:rsidP="00E528F6">
            <w:pPr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>ОО.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</w:t>
            </w:r>
          </w:p>
        </w:tc>
      </w:tr>
      <w:tr w:rsidR="00E528F6" w:rsidRPr="00212D42" w:rsidTr="00B13767">
        <w:tc>
          <w:tcPr>
            <w:tcW w:w="1008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2.4.1</w:t>
            </w:r>
            <w:r>
              <w:rPr>
                <w:sz w:val="28"/>
                <w:szCs w:val="28"/>
              </w:rPr>
              <w:t>7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E528F6" w:rsidRPr="00212D42" w:rsidRDefault="00E528F6" w:rsidP="00E528F6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Организация систематического контроля за выполнением законодательства о противодействии коррупции в образовательных учреждениях района при организации работы по вопросам охраны труда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E528F6" w:rsidRPr="00212D42" w:rsidRDefault="007C2732" w:rsidP="007C2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Слизкая А.А.,</w:t>
            </w:r>
            <w:r w:rsidR="00E528F6">
              <w:rPr>
                <w:sz w:val="28"/>
                <w:szCs w:val="28"/>
              </w:rPr>
              <w:t xml:space="preserve"> директор МБУ МКР «ИАЦРО»</w:t>
            </w:r>
          </w:p>
        </w:tc>
        <w:tc>
          <w:tcPr>
            <w:tcW w:w="2340" w:type="dxa"/>
          </w:tcPr>
          <w:p w:rsidR="00E528F6" w:rsidRPr="00212D42" w:rsidRDefault="00E528F6" w:rsidP="00E528F6">
            <w:pPr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</w:t>
            </w:r>
          </w:p>
        </w:tc>
      </w:tr>
    </w:tbl>
    <w:p w:rsidR="001F1909" w:rsidRDefault="001F1909">
      <w:r>
        <w:br w:type="page"/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80"/>
        <w:gridCol w:w="3960"/>
        <w:gridCol w:w="2340"/>
      </w:tblGrid>
      <w:tr w:rsidR="003C42E6" w:rsidRPr="00212D42" w:rsidTr="000A469B">
        <w:tc>
          <w:tcPr>
            <w:tcW w:w="1008" w:type="dxa"/>
          </w:tcPr>
          <w:p w:rsidR="003C42E6" w:rsidRPr="00212D42" w:rsidRDefault="003C42E6" w:rsidP="00702D31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2.4.1</w:t>
            </w:r>
            <w:r w:rsidR="00702D31">
              <w:rPr>
                <w:sz w:val="28"/>
                <w:szCs w:val="28"/>
              </w:rPr>
              <w:t>8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3C42E6" w:rsidRPr="00212D42" w:rsidRDefault="003C42E6" w:rsidP="000A469B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Организация работы по подбору кандидатов на создание замещающей семьи.</w:t>
            </w:r>
          </w:p>
          <w:p w:rsidR="003C42E6" w:rsidRPr="00212D42" w:rsidRDefault="003C42E6" w:rsidP="000A469B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Подготовка проектов распоряжений на отчуждение жилых помещений несовершеннолетних.</w:t>
            </w:r>
          </w:p>
        </w:tc>
        <w:tc>
          <w:tcPr>
            <w:tcW w:w="3960" w:type="dxa"/>
          </w:tcPr>
          <w:p w:rsidR="001D756D" w:rsidRDefault="003C42E6" w:rsidP="000A469B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специалист</w:t>
            </w:r>
            <w:r w:rsidR="001D756D">
              <w:rPr>
                <w:sz w:val="28"/>
                <w:szCs w:val="28"/>
              </w:rPr>
              <w:t>ы</w:t>
            </w:r>
            <w:r w:rsidRPr="00212D42">
              <w:rPr>
                <w:sz w:val="28"/>
                <w:szCs w:val="28"/>
              </w:rPr>
              <w:t xml:space="preserve"> ООА</w:t>
            </w:r>
          </w:p>
          <w:p w:rsidR="003C42E6" w:rsidRPr="00212D42" w:rsidRDefault="003C42E6" w:rsidP="000A469B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по опеке и попечительству </w:t>
            </w:r>
          </w:p>
        </w:tc>
        <w:tc>
          <w:tcPr>
            <w:tcW w:w="2340" w:type="dxa"/>
          </w:tcPr>
          <w:p w:rsidR="003C42E6" w:rsidRPr="00212D42" w:rsidRDefault="003C42E6" w:rsidP="000A469B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</w:t>
            </w:r>
          </w:p>
        </w:tc>
      </w:tr>
      <w:tr w:rsidR="003C42E6" w:rsidRPr="00212D42" w:rsidTr="000A469B">
        <w:tc>
          <w:tcPr>
            <w:tcW w:w="1008" w:type="dxa"/>
          </w:tcPr>
          <w:p w:rsidR="003C42E6" w:rsidRPr="00212D42" w:rsidRDefault="003C42E6" w:rsidP="00702D31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2.4.</w:t>
            </w:r>
            <w:r w:rsidR="00702D31">
              <w:rPr>
                <w:sz w:val="28"/>
                <w:szCs w:val="28"/>
              </w:rPr>
              <w:t>19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3C42E6" w:rsidRPr="00212D42" w:rsidRDefault="001D756D" w:rsidP="001D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C42E6" w:rsidRPr="00212D42">
              <w:rPr>
                <w:sz w:val="28"/>
                <w:szCs w:val="28"/>
              </w:rPr>
              <w:t xml:space="preserve">едение постоянно-действующей рубрики "Противодействие коррупции" на официальном сайте </w:t>
            </w:r>
            <w:r>
              <w:rPr>
                <w:sz w:val="28"/>
                <w:szCs w:val="28"/>
              </w:rPr>
              <w:t>о</w:t>
            </w:r>
            <w:r w:rsidR="003C42E6" w:rsidRPr="00212D42">
              <w:rPr>
                <w:sz w:val="28"/>
                <w:szCs w:val="28"/>
              </w:rPr>
              <w:t xml:space="preserve">тдела образования, </w:t>
            </w:r>
            <w:r w:rsidR="00B6331A">
              <w:rPr>
                <w:sz w:val="28"/>
                <w:szCs w:val="28"/>
              </w:rPr>
              <w:t xml:space="preserve"> ОУ </w:t>
            </w:r>
            <w:r w:rsidR="003C42E6" w:rsidRPr="00212D42">
              <w:rPr>
                <w:sz w:val="28"/>
                <w:szCs w:val="28"/>
              </w:rPr>
              <w:t>района</w:t>
            </w:r>
            <w:r w:rsidR="00B6331A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E17014" w:rsidRDefault="00E17014" w:rsidP="00E17014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Соколова М. В.,</w:t>
            </w:r>
          </w:p>
          <w:p w:rsidR="00E17014" w:rsidRDefault="00E17014" w:rsidP="00E17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Гринченко Н.Н.,</w:t>
            </w:r>
          </w:p>
          <w:p w:rsidR="00E17014" w:rsidRPr="00212D42" w:rsidRDefault="00E17014" w:rsidP="00E17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</w:t>
            </w:r>
            <w:r w:rsidRPr="00212D4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ы</w:t>
            </w:r>
            <w:r w:rsidRPr="00212D42">
              <w:rPr>
                <w:sz w:val="28"/>
                <w:szCs w:val="28"/>
              </w:rPr>
              <w:t xml:space="preserve"> ООА,</w:t>
            </w:r>
          </w:p>
          <w:p w:rsidR="003C42E6" w:rsidRPr="00212D42" w:rsidRDefault="007C2732" w:rsidP="000A4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Слизкая А.А.</w:t>
            </w:r>
            <w:r w:rsidR="003347D5">
              <w:rPr>
                <w:sz w:val="28"/>
                <w:szCs w:val="28"/>
              </w:rPr>
              <w:t>, директор</w:t>
            </w:r>
            <w:r w:rsidR="003C42E6" w:rsidRPr="00212D42">
              <w:rPr>
                <w:sz w:val="28"/>
                <w:szCs w:val="28"/>
              </w:rPr>
              <w:t xml:space="preserve"> МБУ</w:t>
            </w:r>
            <w:r w:rsidR="001F1909">
              <w:rPr>
                <w:sz w:val="28"/>
                <w:szCs w:val="28"/>
              </w:rPr>
              <w:t xml:space="preserve"> МКР</w:t>
            </w:r>
            <w:r w:rsidR="003C42E6" w:rsidRPr="00212D42">
              <w:rPr>
                <w:sz w:val="28"/>
                <w:szCs w:val="28"/>
              </w:rPr>
              <w:t xml:space="preserve"> «И</w:t>
            </w:r>
            <w:r w:rsidR="001F1909">
              <w:rPr>
                <w:sz w:val="28"/>
                <w:szCs w:val="28"/>
              </w:rPr>
              <w:t>А</w:t>
            </w:r>
            <w:r w:rsidR="003C42E6" w:rsidRPr="00212D42">
              <w:rPr>
                <w:sz w:val="28"/>
                <w:szCs w:val="28"/>
              </w:rPr>
              <w:t>Ц</w:t>
            </w:r>
            <w:r w:rsidR="001F1909">
              <w:rPr>
                <w:sz w:val="28"/>
                <w:szCs w:val="28"/>
              </w:rPr>
              <w:t>РО</w:t>
            </w:r>
            <w:r w:rsidR="003C42E6" w:rsidRPr="00212D42">
              <w:rPr>
                <w:sz w:val="28"/>
                <w:szCs w:val="28"/>
              </w:rPr>
              <w:t xml:space="preserve">», </w:t>
            </w:r>
          </w:p>
          <w:p w:rsidR="003C42E6" w:rsidRPr="00212D42" w:rsidRDefault="003C42E6" w:rsidP="00702D31">
            <w:pPr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Руководители </w:t>
            </w:r>
            <w:r w:rsidR="00702D31">
              <w:rPr>
                <w:sz w:val="28"/>
                <w:szCs w:val="28"/>
              </w:rPr>
              <w:t>ОО.</w:t>
            </w:r>
          </w:p>
        </w:tc>
        <w:tc>
          <w:tcPr>
            <w:tcW w:w="2340" w:type="dxa"/>
          </w:tcPr>
          <w:p w:rsidR="003C42E6" w:rsidRPr="00212D42" w:rsidRDefault="003C42E6" w:rsidP="000A469B">
            <w:pPr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</w:t>
            </w:r>
          </w:p>
        </w:tc>
      </w:tr>
      <w:tr w:rsidR="003C42E6" w:rsidRPr="00212D42" w:rsidTr="000A469B">
        <w:tc>
          <w:tcPr>
            <w:tcW w:w="15588" w:type="dxa"/>
            <w:gridSpan w:val="4"/>
          </w:tcPr>
          <w:p w:rsidR="003C42E6" w:rsidRPr="00212D42" w:rsidRDefault="003C42E6" w:rsidP="001D756D">
            <w:pPr>
              <w:jc w:val="center"/>
              <w:rPr>
                <w:i/>
                <w:sz w:val="28"/>
                <w:szCs w:val="28"/>
              </w:rPr>
            </w:pPr>
            <w:r w:rsidRPr="00212D42">
              <w:rPr>
                <w:i/>
                <w:sz w:val="28"/>
                <w:szCs w:val="28"/>
              </w:rPr>
              <w:t xml:space="preserve">2.5. Совершенствование деятельности муниципальных служащих </w:t>
            </w:r>
            <w:r w:rsidR="001D756D">
              <w:rPr>
                <w:i/>
                <w:sz w:val="28"/>
                <w:szCs w:val="28"/>
              </w:rPr>
              <w:t>о</w:t>
            </w:r>
            <w:r w:rsidR="00C2308D">
              <w:rPr>
                <w:i/>
                <w:sz w:val="28"/>
                <w:szCs w:val="28"/>
              </w:rPr>
              <w:t>тдела</w:t>
            </w:r>
            <w:r w:rsidRPr="00212D42">
              <w:rPr>
                <w:i/>
                <w:sz w:val="28"/>
                <w:szCs w:val="28"/>
              </w:rPr>
              <w:t xml:space="preserve"> образования и руководителей муниципальных бюджетных образовательных учреждений</w:t>
            </w:r>
            <w:r w:rsidR="00702D31">
              <w:rPr>
                <w:i/>
                <w:sz w:val="28"/>
                <w:szCs w:val="28"/>
              </w:rPr>
              <w:t>, учреждений дополнительного образования</w:t>
            </w:r>
          </w:p>
        </w:tc>
      </w:tr>
      <w:tr w:rsidR="003C42E6" w:rsidRPr="00212D42" w:rsidTr="000A469B">
        <w:tc>
          <w:tcPr>
            <w:tcW w:w="1008" w:type="dxa"/>
          </w:tcPr>
          <w:p w:rsidR="003C42E6" w:rsidRPr="00212D42" w:rsidRDefault="003C42E6" w:rsidP="000A469B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2.5.1.</w:t>
            </w:r>
          </w:p>
        </w:tc>
        <w:tc>
          <w:tcPr>
            <w:tcW w:w="8280" w:type="dxa"/>
          </w:tcPr>
          <w:p w:rsidR="003C42E6" w:rsidRPr="00212D42" w:rsidRDefault="003C42E6" w:rsidP="000A469B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3960" w:type="dxa"/>
          </w:tcPr>
          <w:p w:rsidR="00702D31" w:rsidRDefault="00702D31" w:rsidP="00702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Е.В.Орлова</w:t>
            </w:r>
            <w:r w:rsidRPr="00212D42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212D42">
              <w:rPr>
                <w:sz w:val="28"/>
                <w:szCs w:val="28"/>
              </w:rPr>
              <w:t>заведующ</w:t>
            </w:r>
            <w:r w:rsidR="00F25F31">
              <w:rPr>
                <w:sz w:val="28"/>
                <w:szCs w:val="28"/>
              </w:rPr>
              <w:t>ий</w:t>
            </w:r>
            <w:r w:rsidRPr="00212D42">
              <w:rPr>
                <w:sz w:val="28"/>
                <w:szCs w:val="28"/>
              </w:rPr>
              <w:t xml:space="preserve"> ООА</w:t>
            </w:r>
            <w:r>
              <w:rPr>
                <w:sz w:val="28"/>
                <w:szCs w:val="28"/>
              </w:rPr>
              <w:t>,</w:t>
            </w:r>
          </w:p>
          <w:p w:rsidR="003C42E6" w:rsidRDefault="00F25F31" w:rsidP="00B40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C42E6" w:rsidRPr="00212D42">
              <w:rPr>
                <w:sz w:val="28"/>
                <w:szCs w:val="28"/>
              </w:rPr>
              <w:t>пециалисты ООА</w:t>
            </w:r>
            <w:r w:rsidR="00930FD2">
              <w:rPr>
                <w:sz w:val="28"/>
                <w:szCs w:val="28"/>
              </w:rPr>
              <w:t xml:space="preserve">; </w:t>
            </w:r>
          </w:p>
          <w:p w:rsidR="00930FD2" w:rsidRDefault="007C2732" w:rsidP="00B40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Слизкая А.А.</w:t>
            </w:r>
            <w:r w:rsidR="00930FD2">
              <w:rPr>
                <w:sz w:val="28"/>
                <w:szCs w:val="28"/>
              </w:rPr>
              <w:t>, директор</w:t>
            </w:r>
            <w:r w:rsidR="00930FD2" w:rsidRPr="00212D42">
              <w:rPr>
                <w:sz w:val="28"/>
                <w:szCs w:val="28"/>
              </w:rPr>
              <w:t xml:space="preserve"> МБУ</w:t>
            </w:r>
            <w:r w:rsidR="00930FD2">
              <w:rPr>
                <w:sz w:val="28"/>
                <w:szCs w:val="28"/>
              </w:rPr>
              <w:t xml:space="preserve"> МКР</w:t>
            </w:r>
            <w:r w:rsidR="00930FD2" w:rsidRPr="00212D42">
              <w:rPr>
                <w:sz w:val="28"/>
                <w:szCs w:val="28"/>
              </w:rPr>
              <w:t xml:space="preserve"> «И</w:t>
            </w:r>
            <w:r w:rsidR="00930FD2">
              <w:rPr>
                <w:sz w:val="28"/>
                <w:szCs w:val="28"/>
              </w:rPr>
              <w:t>А</w:t>
            </w:r>
            <w:r w:rsidR="00930FD2" w:rsidRPr="00212D42">
              <w:rPr>
                <w:sz w:val="28"/>
                <w:szCs w:val="28"/>
              </w:rPr>
              <w:t>Ц</w:t>
            </w:r>
            <w:r w:rsidR="00930FD2">
              <w:rPr>
                <w:sz w:val="28"/>
                <w:szCs w:val="28"/>
              </w:rPr>
              <w:t>РО»</w:t>
            </w:r>
            <w:r>
              <w:rPr>
                <w:sz w:val="28"/>
                <w:szCs w:val="28"/>
              </w:rPr>
              <w:t>,</w:t>
            </w:r>
          </w:p>
          <w:p w:rsidR="007C2732" w:rsidRPr="00212D42" w:rsidRDefault="007C2732" w:rsidP="00B40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А.В., директор МБУ МКР «Расчетный центр»</w:t>
            </w:r>
          </w:p>
        </w:tc>
        <w:tc>
          <w:tcPr>
            <w:tcW w:w="2340" w:type="dxa"/>
          </w:tcPr>
          <w:p w:rsidR="003C42E6" w:rsidRPr="00212D42" w:rsidRDefault="003C42E6" w:rsidP="000A469B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</w:t>
            </w:r>
          </w:p>
        </w:tc>
      </w:tr>
      <w:tr w:rsidR="003C42E6" w:rsidRPr="00212D42" w:rsidTr="000A469B">
        <w:tc>
          <w:tcPr>
            <w:tcW w:w="1008" w:type="dxa"/>
          </w:tcPr>
          <w:p w:rsidR="003C42E6" w:rsidRPr="00212D42" w:rsidRDefault="003C42E6" w:rsidP="000A469B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2.5.2.</w:t>
            </w:r>
          </w:p>
        </w:tc>
        <w:tc>
          <w:tcPr>
            <w:tcW w:w="8280" w:type="dxa"/>
          </w:tcPr>
          <w:p w:rsidR="003C42E6" w:rsidRPr="00212D42" w:rsidRDefault="003C42E6" w:rsidP="00702D31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муниципальных служащих, руководителей О</w:t>
            </w:r>
            <w:r w:rsidR="00702D31">
              <w:rPr>
                <w:sz w:val="28"/>
                <w:szCs w:val="28"/>
              </w:rPr>
              <w:t>О</w:t>
            </w:r>
            <w:r w:rsidRPr="00212D42">
              <w:rPr>
                <w:sz w:val="28"/>
                <w:szCs w:val="28"/>
              </w:rPr>
              <w:t xml:space="preserve"> с точки зрения наличия сведений о фактах коррупции и организации их проверки</w:t>
            </w:r>
          </w:p>
        </w:tc>
        <w:tc>
          <w:tcPr>
            <w:tcW w:w="3960" w:type="dxa"/>
          </w:tcPr>
          <w:p w:rsidR="00702D31" w:rsidRDefault="00702D31" w:rsidP="00702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Е.В.Орлова</w:t>
            </w:r>
            <w:r w:rsidRPr="00212D42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212D42">
              <w:rPr>
                <w:sz w:val="28"/>
                <w:szCs w:val="28"/>
              </w:rPr>
              <w:t>заведующ</w:t>
            </w:r>
            <w:r w:rsidR="00F25F31">
              <w:rPr>
                <w:sz w:val="28"/>
                <w:szCs w:val="28"/>
              </w:rPr>
              <w:t>ий</w:t>
            </w:r>
            <w:r w:rsidRPr="00212D42">
              <w:rPr>
                <w:sz w:val="28"/>
                <w:szCs w:val="28"/>
              </w:rPr>
              <w:t xml:space="preserve"> ООА</w:t>
            </w:r>
            <w:r>
              <w:rPr>
                <w:sz w:val="28"/>
                <w:szCs w:val="28"/>
              </w:rPr>
              <w:t>,</w:t>
            </w:r>
          </w:p>
          <w:p w:rsidR="00930FD2" w:rsidRDefault="00F25F31" w:rsidP="0093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C42E6" w:rsidRPr="00212D42">
              <w:rPr>
                <w:sz w:val="28"/>
                <w:szCs w:val="28"/>
              </w:rPr>
              <w:t>пециалисты ООА</w:t>
            </w:r>
            <w:r w:rsidR="00930FD2">
              <w:rPr>
                <w:sz w:val="28"/>
                <w:szCs w:val="28"/>
              </w:rPr>
              <w:t xml:space="preserve">; </w:t>
            </w:r>
          </w:p>
          <w:p w:rsidR="003C42E6" w:rsidRDefault="007C2732" w:rsidP="007C2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Слизкая А.А.</w:t>
            </w:r>
            <w:r w:rsidR="00930FD2">
              <w:rPr>
                <w:sz w:val="28"/>
                <w:szCs w:val="28"/>
              </w:rPr>
              <w:t>, директор</w:t>
            </w:r>
            <w:r w:rsidR="00930FD2" w:rsidRPr="00212D42">
              <w:rPr>
                <w:sz w:val="28"/>
                <w:szCs w:val="28"/>
              </w:rPr>
              <w:t xml:space="preserve"> МБУ</w:t>
            </w:r>
            <w:r w:rsidR="00930FD2">
              <w:rPr>
                <w:sz w:val="28"/>
                <w:szCs w:val="28"/>
              </w:rPr>
              <w:t xml:space="preserve"> МКР</w:t>
            </w:r>
            <w:r w:rsidR="00930FD2" w:rsidRPr="00212D42">
              <w:rPr>
                <w:sz w:val="28"/>
                <w:szCs w:val="28"/>
              </w:rPr>
              <w:t xml:space="preserve"> «И</w:t>
            </w:r>
            <w:r w:rsidR="00930FD2">
              <w:rPr>
                <w:sz w:val="28"/>
                <w:szCs w:val="28"/>
              </w:rPr>
              <w:t>А</w:t>
            </w:r>
            <w:r w:rsidR="00930FD2" w:rsidRPr="00212D42">
              <w:rPr>
                <w:sz w:val="28"/>
                <w:szCs w:val="28"/>
              </w:rPr>
              <w:t>Ц</w:t>
            </w:r>
            <w:r w:rsidR="00930FD2">
              <w:rPr>
                <w:sz w:val="28"/>
                <w:szCs w:val="28"/>
              </w:rPr>
              <w:t>РО»</w:t>
            </w:r>
            <w:r>
              <w:rPr>
                <w:sz w:val="28"/>
                <w:szCs w:val="28"/>
              </w:rPr>
              <w:t>,</w:t>
            </w:r>
          </w:p>
          <w:p w:rsidR="007C2732" w:rsidRPr="00212D42" w:rsidRDefault="007C2732" w:rsidP="007C2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А.В., директор МБУ МКР «Расчетный центр»</w:t>
            </w:r>
          </w:p>
        </w:tc>
        <w:tc>
          <w:tcPr>
            <w:tcW w:w="2340" w:type="dxa"/>
          </w:tcPr>
          <w:p w:rsidR="003C42E6" w:rsidRPr="00212D42" w:rsidRDefault="003C42E6" w:rsidP="000A469B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постоянно</w:t>
            </w:r>
          </w:p>
        </w:tc>
      </w:tr>
      <w:tr w:rsidR="003C42E6" w:rsidRPr="00212D42" w:rsidTr="002F4FF4">
        <w:trPr>
          <w:trHeight w:val="274"/>
        </w:trPr>
        <w:tc>
          <w:tcPr>
            <w:tcW w:w="1008" w:type="dxa"/>
          </w:tcPr>
          <w:p w:rsidR="003C42E6" w:rsidRPr="00212D42" w:rsidRDefault="003C42E6" w:rsidP="000A469B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2.5.3.</w:t>
            </w:r>
          </w:p>
        </w:tc>
        <w:tc>
          <w:tcPr>
            <w:tcW w:w="8280" w:type="dxa"/>
          </w:tcPr>
          <w:p w:rsidR="003C42E6" w:rsidRPr="00212D42" w:rsidRDefault="003C42E6" w:rsidP="00702D31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Организация проверок деятельности подведомственных О</w:t>
            </w:r>
            <w:r w:rsidR="00702D31">
              <w:rPr>
                <w:sz w:val="28"/>
                <w:szCs w:val="28"/>
              </w:rPr>
              <w:t>О</w:t>
            </w:r>
            <w:r w:rsidRPr="00212D42">
              <w:rPr>
                <w:sz w:val="28"/>
                <w:szCs w:val="28"/>
              </w:rPr>
              <w:t xml:space="preserve"> на основании обращений граждан о фактах коррупционных проявлений. </w:t>
            </w:r>
          </w:p>
        </w:tc>
        <w:tc>
          <w:tcPr>
            <w:tcW w:w="3960" w:type="dxa"/>
          </w:tcPr>
          <w:p w:rsidR="00702D31" w:rsidRDefault="00702D31" w:rsidP="00702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Е.В.Орлова</w:t>
            </w:r>
            <w:r w:rsidRPr="00212D42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212D42">
              <w:rPr>
                <w:sz w:val="28"/>
                <w:szCs w:val="28"/>
              </w:rPr>
              <w:t>заведующ</w:t>
            </w:r>
            <w:r w:rsidR="00F25F31">
              <w:rPr>
                <w:sz w:val="28"/>
                <w:szCs w:val="28"/>
              </w:rPr>
              <w:t xml:space="preserve">ий </w:t>
            </w:r>
            <w:r w:rsidRPr="00212D42">
              <w:rPr>
                <w:sz w:val="28"/>
                <w:szCs w:val="28"/>
              </w:rPr>
              <w:t xml:space="preserve"> ООА</w:t>
            </w:r>
            <w:r>
              <w:rPr>
                <w:sz w:val="28"/>
                <w:szCs w:val="28"/>
              </w:rPr>
              <w:t>,</w:t>
            </w:r>
          </w:p>
          <w:p w:rsidR="003C42E6" w:rsidRDefault="00702D31" w:rsidP="00B40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C42E6" w:rsidRPr="00212D42">
              <w:rPr>
                <w:sz w:val="28"/>
                <w:szCs w:val="28"/>
              </w:rPr>
              <w:t>пециалисты ООА</w:t>
            </w:r>
            <w:r w:rsidR="00930FD2">
              <w:rPr>
                <w:sz w:val="28"/>
                <w:szCs w:val="28"/>
              </w:rPr>
              <w:t>;</w:t>
            </w:r>
          </w:p>
          <w:p w:rsidR="00930FD2" w:rsidRDefault="005921F4" w:rsidP="0093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Слизкая А.А.</w:t>
            </w:r>
            <w:r w:rsidR="00930FD2">
              <w:rPr>
                <w:sz w:val="28"/>
                <w:szCs w:val="28"/>
              </w:rPr>
              <w:t>, директор</w:t>
            </w:r>
            <w:r w:rsidR="00930FD2" w:rsidRPr="00212D42">
              <w:rPr>
                <w:sz w:val="28"/>
                <w:szCs w:val="28"/>
              </w:rPr>
              <w:t xml:space="preserve"> МБУ</w:t>
            </w:r>
            <w:r w:rsidR="00930FD2">
              <w:rPr>
                <w:sz w:val="28"/>
                <w:szCs w:val="28"/>
              </w:rPr>
              <w:t xml:space="preserve"> МКР</w:t>
            </w:r>
            <w:r w:rsidR="00930FD2" w:rsidRPr="00212D42">
              <w:rPr>
                <w:sz w:val="28"/>
                <w:szCs w:val="28"/>
              </w:rPr>
              <w:t xml:space="preserve"> «И</w:t>
            </w:r>
            <w:r w:rsidR="00930FD2">
              <w:rPr>
                <w:sz w:val="28"/>
                <w:szCs w:val="28"/>
              </w:rPr>
              <w:t>А</w:t>
            </w:r>
            <w:r w:rsidR="00930FD2" w:rsidRPr="00212D42">
              <w:rPr>
                <w:sz w:val="28"/>
                <w:szCs w:val="28"/>
              </w:rPr>
              <w:t>Ц</w:t>
            </w:r>
            <w:r w:rsidR="00930FD2">
              <w:rPr>
                <w:sz w:val="28"/>
                <w:szCs w:val="28"/>
              </w:rPr>
              <w:t>РО</w:t>
            </w:r>
            <w:r w:rsidR="00930FD2" w:rsidRPr="00212D42">
              <w:rPr>
                <w:sz w:val="28"/>
                <w:szCs w:val="28"/>
              </w:rPr>
              <w:t xml:space="preserve">», </w:t>
            </w:r>
          </w:p>
          <w:p w:rsidR="00930FD2" w:rsidRPr="00212D42" w:rsidRDefault="002F4FF4" w:rsidP="00C23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Гончаров  А. В.</w:t>
            </w:r>
            <w:r w:rsidRPr="00212D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директор </w:t>
            </w:r>
            <w:r w:rsidRPr="00212D42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 xml:space="preserve">МКР </w:t>
            </w:r>
            <w:r w:rsidRPr="00212D42">
              <w:rPr>
                <w:sz w:val="28"/>
                <w:szCs w:val="28"/>
              </w:rPr>
              <w:t>«Расчетный центр»</w:t>
            </w:r>
          </w:p>
        </w:tc>
        <w:tc>
          <w:tcPr>
            <w:tcW w:w="2340" w:type="dxa"/>
          </w:tcPr>
          <w:p w:rsidR="003C42E6" w:rsidRPr="00212D42" w:rsidRDefault="003C42E6" w:rsidP="000A469B">
            <w:pPr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3C42E6" w:rsidRPr="00212D42" w:rsidTr="000A469B">
        <w:tc>
          <w:tcPr>
            <w:tcW w:w="1008" w:type="dxa"/>
          </w:tcPr>
          <w:p w:rsidR="003C42E6" w:rsidRPr="00212D42" w:rsidRDefault="003C42E6" w:rsidP="000A469B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lastRenderedPageBreak/>
              <w:t>2.5.4.</w:t>
            </w:r>
          </w:p>
        </w:tc>
        <w:tc>
          <w:tcPr>
            <w:tcW w:w="8280" w:type="dxa"/>
          </w:tcPr>
          <w:p w:rsidR="003C42E6" w:rsidRPr="00212D42" w:rsidRDefault="003C42E6" w:rsidP="000A469B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Ежегодный анализ причин и условий, способствующих совершению правонарушений, создающих условия для коррупции и коррупционных правонарушений</w:t>
            </w:r>
            <w:r w:rsidR="00702D31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C42E6" w:rsidRPr="00212D42" w:rsidRDefault="003C42E6" w:rsidP="000A469B">
            <w:pPr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Специалисты ООА</w:t>
            </w:r>
          </w:p>
          <w:p w:rsidR="003C42E6" w:rsidRPr="00212D42" w:rsidRDefault="003C42E6" w:rsidP="000A46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C42E6" w:rsidRPr="00212D42" w:rsidRDefault="003C42E6" w:rsidP="000A469B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ежегодно</w:t>
            </w:r>
          </w:p>
        </w:tc>
      </w:tr>
      <w:tr w:rsidR="003C42E6" w:rsidRPr="00212D42" w:rsidTr="000A469B">
        <w:tc>
          <w:tcPr>
            <w:tcW w:w="15588" w:type="dxa"/>
            <w:gridSpan w:val="4"/>
          </w:tcPr>
          <w:p w:rsidR="003C42E6" w:rsidRPr="00212D42" w:rsidRDefault="003C42E6" w:rsidP="003347D5">
            <w:pPr>
              <w:jc w:val="center"/>
              <w:rPr>
                <w:i/>
                <w:sz w:val="28"/>
                <w:szCs w:val="28"/>
              </w:rPr>
            </w:pPr>
            <w:r w:rsidRPr="00212D42">
              <w:rPr>
                <w:i/>
                <w:sz w:val="28"/>
                <w:szCs w:val="28"/>
              </w:rPr>
              <w:t>2.6. Меры по повышению профессионального уровня управленческих и педагогических кадров ОУ  и правовому просвещению</w:t>
            </w:r>
          </w:p>
        </w:tc>
      </w:tr>
      <w:tr w:rsidR="003C42E6" w:rsidRPr="00212D42" w:rsidTr="000A469B">
        <w:tc>
          <w:tcPr>
            <w:tcW w:w="1008" w:type="dxa"/>
          </w:tcPr>
          <w:p w:rsidR="003C42E6" w:rsidRPr="00212D42" w:rsidRDefault="003C42E6" w:rsidP="003347D5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2.6.</w:t>
            </w:r>
            <w:r w:rsidR="003347D5">
              <w:rPr>
                <w:sz w:val="28"/>
                <w:szCs w:val="28"/>
              </w:rPr>
              <w:t>1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3C42E6" w:rsidRPr="00212D42" w:rsidRDefault="003C42E6" w:rsidP="000A469B">
            <w:pPr>
              <w:pStyle w:val="ab"/>
              <w:jc w:val="both"/>
              <w:rPr>
                <w:iCs/>
                <w:color w:val="auto"/>
                <w:sz w:val="28"/>
                <w:szCs w:val="28"/>
              </w:rPr>
            </w:pPr>
            <w:r w:rsidRPr="00212D42">
              <w:rPr>
                <w:color w:val="auto"/>
                <w:sz w:val="28"/>
                <w:szCs w:val="28"/>
              </w:rPr>
              <w:t>Организация антикоррупционного образования в учреждениях дошкольного, общего, дополнительного образования</w:t>
            </w:r>
          </w:p>
        </w:tc>
        <w:tc>
          <w:tcPr>
            <w:tcW w:w="3960" w:type="dxa"/>
          </w:tcPr>
          <w:p w:rsidR="003C42E6" w:rsidRPr="00212D42" w:rsidRDefault="003C42E6" w:rsidP="002F4FF4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Руководители </w:t>
            </w:r>
            <w:r w:rsidR="002F4FF4">
              <w:rPr>
                <w:sz w:val="28"/>
                <w:szCs w:val="28"/>
              </w:rPr>
              <w:t>ОО</w:t>
            </w:r>
          </w:p>
        </w:tc>
        <w:tc>
          <w:tcPr>
            <w:tcW w:w="2340" w:type="dxa"/>
          </w:tcPr>
          <w:p w:rsidR="003C42E6" w:rsidRPr="00212D42" w:rsidRDefault="00B3038C" w:rsidP="005F4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F435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3C42E6" w:rsidRPr="00212D42" w:rsidTr="000A469B">
        <w:tc>
          <w:tcPr>
            <w:tcW w:w="1008" w:type="dxa"/>
          </w:tcPr>
          <w:p w:rsidR="003C42E6" w:rsidRPr="00212D42" w:rsidRDefault="003C42E6" w:rsidP="00B3038C">
            <w:pPr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>2.6.</w:t>
            </w:r>
            <w:r w:rsidR="00B3038C">
              <w:rPr>
                <w:sz w:val="28"/>
                <w:szCs w:val="28"/>
              </w:rPr>
              <w:t>2</w:t>
            </w:r>
            <w:r w:rsidRPr="00212D4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3C42E6" w:rsidRPr="00212D42" w:rsidRDefault="003C42E6" w:rsidP="000A469B">
            <w:pPr>
              <w:pStyle w:val="ab"/>
              <w:jc w:val="both"/>
              <w:rPr>
                <w:iCs/>
                <w:color w:val="auto"/>
                <w:sz w:val="28"/>
                <w:szCs w:val="28"/>
              </w:rPr>
            </w:pPr>
            <w:r w:rsidRPr="00212D42">
              <w:rPr>
                <w:color w:val="auto"/>
                <w:sz w:val="28"/>
                <w:szCs w:val="28"/>
              </w:rPr>
              <w:t>Контроль за реализацией предметов инвариантной части базисного учебного плана – истории, обществознания, права; реализацией факультативов, элективных курсов, элективных учебных предметов правовой направленности</w:t>
            </w:r>
            <w:r w:rsidR="00B3038C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5F2FEC" w:rsidRPr="00212D42" w:rsidRDefault="005F4356" w:rsidP="005F2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Слизкая А.А.</w:t>
            </w:r>
            <w:r w:rsidR="005F2FEC" w:rsidRPr="00212D42">
              <w:rPr>
                <w:sz w:val="28"/>
                <w:szCs w:val="28"/>
              </w:rPr>
              <w:t>,</w:t>
            </w:r>
            <w:r w:rsidR="005F2FEC">
              <w:rPr>
                <w:sz w:val="28"/>
                <w:szCs w:val="28"/>
              </w:rPr>
              <w:t xml:space="preserve"> директор МБУ</w:t>
            </w:r>
            <w:r w:rsidR="002F4FF4">
              <w:rPr>
                <w:sz w:val="28"/>
                <w:szCs w:val="28"/>
              </w:rPr>
              <w:t xml:space="preserve"> МКР</w:t>
            </w:r>
            <w:r w:rsidR="005F2FEC">
              <w:rPr>
                <w:sz w:val="28"/>
                <w:szCs w:val="28"/>
              </w:rPr>
              <w:t xml:space="preserve"> «И</w:t>
            </w:r>
            <w:r w:rsidR="002F4FF4">
              <w:rPr>
                <w:sz w:val="28"/>
                <w:szCs w:val="28"/>
              </w:rPr>
              <w:t>А</w:t>
            </w:r>
            <w:r w:rsidR="005F2FEC">
              <w:rPr>
                <w:sz w:val="28"/>
                <w:szCs w:val="28"/>
              </w:rPr>
              <w:t>Ц</w:t>
            </w:r>
            <w:r w:rsidR="002F4FF4">
              <w:rPr>
                <w:sz w:val="28"/>
                <w:szCs w:val="28"/>
              </w:rPr>
              <w:t>РО</w:t>
            </w:r>
            <w:r w:rsidR="005F2FEC">
              <w:rPr>
                <w:sz w:val="28"/>
                <w:szCs w:val="28"/>
              </w:rPr>
              <w:t>»,</w:t>
            </w:r>
          </w:p>
          <w:p w:rsidR="003C42E6" w:rsidRPr="00212D42" w:rsidRDefault="005F2FEC" w:rsidP="005F2FEC">
            <w:pPr>
              <w:jc w:val="both"/>
              <w:rPr>
                <w:sz w:val="28"/>
                <w:szCs w:val="28"/>
              </w:rPr>
            </w:pPr>
            <w:r w:rsidRPr="00212D42">
              <w:rPr>
                <w:sz w:val="28"/>
                <w:szCs w:val="28"/>
              </w:rPr>
              <w:t xml:space="preserve">Руководители МБОУ </w:t>
            </w:r>
          </w:p>
        </w:tc>
        <w:tc>
          <w:tcPr>
            <w:tcW w:w="2340" w:type="dxa"/>
          </w:tcPr>
          <w:p w:rsidR="003C42E6" w:rsidRPr="00212D42" w:rsidRDefault="005F2FEC" w:rsidP="005F4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F435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940749" w:rsidRPr="00212D42" w:rsidTr="000A469B">
        <w:tc>
          <w:tcPr>
            <w:tcW w:w="1008" w:type="dxa"/>
          </w:tcPr>
          <w:p w:rsidR="00940749" w:rsidRPr="00212D42" w:rsidRDefault="00940749" w:rsidP="005F4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  <w:r w:rsidR="005F43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940749" w:rsidRPr="00212D42" w:rsidRDefault="00940749" w:rsidP="00940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2308D">
              <w:rPr>
                <w:sz w:val="28"/>
                <w:szCs w:val="28"/>
              </w:rPr>
              <w:t>нализ исполнения</w:t>
            </w:r>
            <w:r w:rsidRPr="00212D42">
              <w:rPr>
                <w:sz w:val="28"/>
                <w:szCs w:val="28"/>
              </w:rPr>
              <w:t xml:space="preserve"> Плана мероприятий противодействия коррупции в системе образования Матвеево-Курганского района</w:t>
            </w:r>
            <w:r>
              <w:rPr>
                <w:sz w:val="28"/>
                <w:szCs w:val="28"/>
              </w:rPr>
              <w:t>.</w:t>
            </w:r>
          </w:p>
          <w:p w:rsidR="00940749" w:rsidRPr="00212D42" w:rsidRDefault="00940749" w:rsidP="000A46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940749" w:rsidRPr="00212D42" w:rsidRDefault="00940749" w:rsidP="00A45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Е.В.Орлова</w:t>
            </w:r>
            <w:r w:rsidRPr="00212D42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212D42">
              <w:rPr>
                <w:sz w:val="28"/>
                <w:szCs w:val="28"/>
              </w:rPr>
              <w:t>заведующ</w:t>
            </w:r>
            <w:r w:rsidR="00FB6529">
              <w:rPr>
                <w:sz w:val="28"/>
                <w:szCs w:val="28"/>
              </w:rPr>
              <w:t>ий</w:t>
            </w:r>
            <w:r w:rsidRPr="00212D42">
              <w:rPr>
                <w:sz w:val="28"/>
                <w:szCs w:val="28"/>
              </w:rPr>
              <w:t xml:space="preserve"> ООА</w:t>
            </w:r>
            <w:r>
              <w:rPr>
                <w:sz w:val="28"/>
                <w:szCs w:val="28"/>
              </w:rPr>
              <w:t>, специалисты ООА.</w:t>
            </w:r>
          </w:p>
        </w:tc>
        <w:tc>
          <w:tcPr>
            <w:tcW w:w="2340" w:type="dxa"/>
          </w:tcPr>
          <w:p w:rsidR="00940749" w:rsidRPr="00212D42" w:rsidRDefault="00940749" w:rsidP="005F4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</w:t>
            </w:r>
            <w:r w:rsidR="005F43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174A55" w:rsidRPr="00212D42" w:rsidRDefault="00174A55" w:rsidP="00A45576">
      <w:pPr>
        <w:pStyle w:val="a7"/>
        <w:rPr>
          <w:szCs w:val="28"/>
          <w:lang w:val="ru-RU"/>
        </w:rPr>
      </w:pPr>
    </w:p>
    <w:sectPr w:rsidR="00174A55" w:rsidRPr="00212D42" w:rsidSect="000A469B">
      <w:pgSz w:w="16838" w:h="11906" w:orient="landscape"/>
      <w:pgMar w:top="1021" w:right="102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B6" w:rsidRDefault="003A61B6">
      <w:r>
        <w:separator/>
      </w:r>
    </w:p>
  </w:endnote>
  <w:endnote w:type="continuationSeparator" w:id="0">
    <w:p w:rsidR="003A61B6" w:rsidRDefault="003A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B6" w:rsidRDefault="003A61B6">
      <w:r>
        <w:separator/>
      </w:r>
    </w:p>
  </w:footnote>
  <w:footnote w:type="continuationSeparator" w:id="0">
    <w:p w:rsidR="003A61B6" w:rsidRDefault="003A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F6" w:rsidRDefault="00E528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28F6" w:rsidRDefault="00E528F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F6" w:rsidRDefault="00E528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7637">
      <w:rPr>
        <w:rStyle w:val="a4"/>
        <w:noProof/>
      </w:rPr>
      <w:t>18</w:t>
    </w:r>
    <w:r>
      <w:rPr>
        <w:rStyle w:val="a4"/>
      </w:rPr>
      <w:fldChar w:fldCharType="end"/>
    </w:r>
  </w:p>
  <w:p w:rsidR="00E528F6" w:rsidRDefault="00E528F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CAB"/>
    <w:multiLevelType w:val="multilevel"/>
    <w:tmpl w:val="1EF4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703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B17AC5"/>
    <w:multiLevelType w:val="multilevel"/>
    <w:tmpl w:val="07F6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25C91"/>
    <w:multiLevelType w:val="multilevel"/>
    <w:tmpl w:val="68DC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B0C56"/>
    <w:multiLevelType w:val="multilevel"/>
    <w:tmpl w:val="7F00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B760A"/>
    <w:multiLevelType w:val="singleLevel"/>
    <w:tmpl w:val="D8688F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ED7762"/>
    <w:multiLevelType w:val="hybridMultilevel"/>
    <w:tmpl w:val="68DC5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4B17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E2D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3975747"/>
    <w:multiLevelType w:val="singleLevel"/>
    <w:tmpl w:val="D8688F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C36C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F14A41"/>
    <w:multiLevelType w:val="singleLevel"/>
    <w:tmpl w:val="B354511C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1" w15:restartNumberingAfterBreak="0">
    <w:nsid w:val="3C1A7F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F7404F"/>
    <w:multiLevelType w:val="multilevel"/>
    <w:tmpl w:val="2CF0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731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F860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63C15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0BA7D89"/>
    <w:multiLevelType w:val="hybridMultilevel"/>
    <w:tmpl w:val="7F00867C"/>
    <w:lvl w:ilvl="0" w:tplc="2730D7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5D17BE"/>
    <w:multiLevelType w:val="hybridMultilevel"/>
    <w:tmpl w:val="2CF0791E"/>
    <w:lvl w:ilvl="0" w:tplc="BC2A36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4D4D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A8F4670"/>
    <w:multiLevelType w:val="hybridMultilevel"/>
    <w:tmpl w:val="F1A8586A"/>
    <w:lvl w:ilvl="0" w:tplc="918892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9C172C"/>
    <w:multiLevelType w:val="hybridMultilevel"/>
    <w:tmpl w:val="3270597A"/>
    <w:lvl w:ilvl="0" w:tplc="E1A8851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F09C4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6236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15"/>
  </w:num>
  <w:num w:numId="5">
    <w:abstractNumId w:val="7"/>
  </w:num>
  <w:num w:numId="6">
    <w:abstractNumId w:val="14"/>
  </w:num>
  <w:num w:numId="7">
    <w:abstractNumId w:val="13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  <w:num w:numId="13">
    <w:abstractNumId w:val="20"/>
  </w:num>
  <w:num w:numId="14">
    <w:abstractNumId w:val="6"/>
  </w:num>
  <w:num w:numId="15">
    <w:abstractNumId w:val="0"/>
  </w:num>
  <w:num w:numId="16">
    <w:abstractNumId w:val="2"/>
  </w:num>
  <w:num w:numId="17">
    <w:abstractNumId w:val="3"/>
  </w:num>
  <w:num w:numId="18">
    <w:abstractNumId w:val="17"/>
  </w:num>
  <w:num w:numId="19">
    <w:abstractNumId w:val="12"/>
  </w:num>
  <w:num w:numId="20">
    <w:abstractNumId w:val="16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EC"/>
    <w:rsid w:val="0000450F"/>
    <w:rsid w:val="000047AF"/>
    <w:rsid w:val="00004CA8"/>
    <w:rsid w:val="00012941"/>
    <w:rsid w:val="00042A6F"/>
    <w:rsid w:val="00052B8A"/>
    <w:rsid w:val="000576A1"/>
    <w:rsid w:val="00066715"/>
    <w:rsid w:val="00070DDE"/>
    <w:rsid w:val="00094114"/>
    <w:rsid w:val="0009608A"/>
    <w:rsid w:val="000A469B"/>
    <w:rsid w:val="000B14A9"/>
    <w:rsid w:val="000B20B3"/>
    <w:rsid w:val="000B6498"/>
    <w:rsid w:val="000C03D1"/>
    <w:rsid w:val="000D643B"/>
    <w:rsid w:val="000E4479"/>
    <w:rsid w:val="000E7348"/>
    <w:rsid w:val="000F56AE"/>
    <w:rsid w:val="000F7CC1"/>
    <w:rsid w:val="00103EFE"/>
    <w:rsid w:val="001131EA"/>
    <w:rsid w:val="001264F4"/>
    <w:rsid w:val="00127FFD"/>
    <w:rsid w:val="00135871"/>
    <w:rsid w:val="00136837"/>
    <w:rsid w:val="00143B6A"/>
    <w:rsid w:val="0014673B"/>
    <w:rsid w:val="00163EEE"/>
    <w:rsid w:val="00171271"/>
    <w:rsid w:val="00174A55"/>
    <w:rsid w:val="00182143"/>
    <w:rsid w:val="00192EB1"/>
    <w:rsid w:val="00195F9D"/>
    <w:rsid w:val="001A4732"/>
    <w:rsid w:val="001C1531"/>
    <w:rsid w:val="001D4983"/>
    <w:rsid w:val="001D756D"/>
    <w:rsid w:val="001E0A71"/>
    <w:rsid w:val="001F1909"/>
    <w:rsid w:val="001F4819"/>
    <w:rsid w:val="00212A18"/>
    <w:rsid w:val="00212D42"/>
    <w:rsid w:val="00215F10"/>
    <w:rsid w:val="002372D5"/>
    <w:rsid w:val="00245F82"/>
    <w:rsid w:val="002742A0"/>
    <w:rsid w:val="00274E7A"/>
    <w:rsid w:val="00277D13"/>
    <w:rsid w:val="00283CAB"/>
    <w:rsid w:val="002C4986"/>
    <w:rsid w:val="002D4744"/>
    <w:rsid w:val="002D60D5"/>
    <w:rsid w:val="002E6937"/>
    <w:rsid w:val="002F395D"/>
    <w:rsid w:val="002F4FF4"/>
    <w:rsid w:val="003012DD"/>
    <w:rsid w:val="00310D10"/>
    <w:rsid w:val="00313102"/>
    <w:rsid w:val="00314D96"/>
    <w:rsid w:val="00316445"/>
    <w:rsid w:val="003251C4"/>
    <w:rsid w:val="0033047E"/>
    <w:rsid w:val="003318A9"/>
    <w:rsid w:val="003347D5"/>
    <w:rsid w:val="00342559"/>
    <w:rsid w:val="003438E6"/>
    <w:rsid w:val="003543A7"/>
    <w:rsid w:val="00362D7B"/>
    <w:rsid w:val="00373792"/>
    <w:rsid w:val="00385743"/>
    <w:rsid w:val="00386069"/>
    <w:rsid w:val="003959EC"/>
    <w:rsid w:val="003A61B6"/>
    <w:rsid w:val="003C42E6"/>
    <w:rsid w:val="003E77F1"/>
    <w:rsid w:val="00410B2D"/>
    <w:rsid w:val="004158B6"/>
    <w:rsid w:val="00434275"/>
    <w:rsid w:val="00435E39"/>
    <w:rsid w:val="004449DB"/>
    <w:rsid w:val="00451437"/>
    <w:rsid w:val="00454E8E"/>
    <w:rsid w:val="00475690"/>
    <w:rsid w:val="004A3ACF"/>
    <w:rsid w:val="004B232C"/>
    <w:rsid w:val="004E4276"/>
    <w:rsid w:val="004E53E0"/>
    <w:rsid w:val="004F520A"/>
    <w:rsid w:val="00500459"/>
    <w:rsid w:val="00500B8C"/>
    <w:rsid w:val="0050258C"/>
    <w:rsid w:val="00507E90"/>
    <w:rsid w:val="00540EF5"/>
    <w:rsid w:val="005430AF"/>
    <w:rsid w:val="00547715"/>
    <w:rsid w:val="00550C2C"/>
    <w:rsid w:val="00576911"/>
    <w:rsid w:val="00583390"/>
    <w:rsid w:val="005921F4"/>
    <w:rsid w:val="005C2FDA"/>
    <w:rsid w:val="005C6349"/>
    <w:rsid w:val="005C6F08"/>
    <w:rsid w:val="005E1E37"/>
    <w:rsid w:val="005E39F9"/>
    <w:rsid w:val="005F2FEC"/>
    <w:rsid w:val="005F4356"/>
    <w:rsid w:val="00607E03"/>
    <w:rsid w:val="006430EC"/>
    <w:rsid w:val="0065136A"/>
    <w:rsid w:val="0067721B"/>
    <w:rsid w:val="006777B9"/>
    <w:rsid w:val="00683532"/>
    <w:rsid w:val="0068422C"/>
    <w:rsid w:val="006923C8"/>
    <w:rsid w:val="00696E30"/>
    <w:rsid w:val="006B35C1"/>
    <w:rsid w:val="006C77F7"/>
    <w:rsid w:val="006F5BF9"/>
    <w:rsid w:val="00702D31"/>
    <w:rsid w:val="007031F4"/>
    <w:rsid w:val="00735884"/>
    <w:rsid w:val="00745D25"/>
    <w:rsid w:val="007560A2"/>
    <w:rsid w:val="007640A9"/>
    <w:rsid w:val="00770022"/>
    <w:rsid w:val="0077104A"/>
    <w:rsid w:val="00780C42"/>
    <w:rsid w:val="00790FDF"/>
    <w:rsid w:val="007A47FD"/>
    <w:rsid w:val="007B3DF6"/>
    <w:rsid w:val="007B5828"/>
    <w:rsid w:val="007B5E13"/>
    <w:rsid w:val="007C2732"/>
    <w:rsid w:val="007D17A3"/>
    <w:rsid w:val="007E570C"/>
    <w:rsid w:val="007E58F2"/>
    <w:rsid w:val="007E7681"/>
    <w:rsid w:val="007F39AC"/>
    <w:rsid w:val="00812D4B"/>
    <w:rsid w:val="0081334F"/>
    <w:rsid w:val="00815491"/>
    <w:rsid w:val="008236E6"/>
    <w:rsid w:val="00823BFE"/>
    <w:rsid w:val="0083361F"/>
    <w:rsid w:val="00875097"/>
    <w:rsid w:val="0089442A"/>
    <w:rsid w:val="008B403A"/>
    <w:rsid w:val="008E011C"/>
    <w:rsid w:val="00907C66"/>
    <w:rsid w:val="00914F07"/>
    <w:rsid w:val="00930FD2"/>
    <w:rsid w:val="00940749"/>
    <w:rsid w:val="00940D6F"/>
    <w:rsid w:val="00947892"/>
    <w:rsid w:val="009540DF"/>
    <w:rsid w:val="00961542"/>
    <w:rsid w:val="009E1681"/>
    <w:rsid w:val="009E4FAF"/>
    <w:rsid w:val="009E784D"/>
    <w:rsid w:val="009F6606"/>
    <w:rsid w:val="00A20081"/>
    <w:rsid w:val="00A321E7"/>
    <w:rsid w:val="00A33C8C"/>
    <w:rsid w:val="00A3570D"/>
    <w:rsid w:val="00A35FCE"/>
    <w:rsid w:val="00A407D3"/>
    <w:rsid w:val="00A43F6B"/>
    <w:rsid w:val="00A45576"/>
    <w:rsid w:val="00A624B4"/>
    <w:rsid w:val="00AB22D7"/>
    <w:rsid w:val="00AB2AB9"/>
    <w:rsid w:val="00AC108B"/>
    <w:rsid w:val="00AC48EA"/>
    <w:rsid w:val="00AC766F"/>
    <w:rsid w:val="00AD03C5"/>
    <w:rsid w:val="00AD115D"/>
    <w:rsid w:val="00AD1E53"/>
    <w:rsid w:val="00AE374B"/>
    <w:rsid w:val="00B03CBA"/>
    <w:rsid w:val="00B1037B"/>
    <w:rsid w:val="00B13767"/>
    <w:rsid w:val="00B3038C"/>
    <w:rsid w:val="00B40F11"/>
    <w:rsid w:val="00B522AF"/>
    <w:rsid w:val="00B54B6F"/>
    <w:rsid w:val="00B56BF7"/>
    <w:rsid w:val="00B6331A"/>
    <w:rsid w:val="00B74C00"/>
    <w:rsid w:val="00B93B99"/>
    <w:rsid w:val="00BA674F"/>
    <w:rsid w:val="00BB6267"/>
    <w:rsid w:val="00BC4383"/>
    <w:rsid w:val="00BC7001"/>
    <w:rsid w:val="00BC7478"/>
    <w:rsid w:val="00BD6296"/>
    <w:rsid w:val="00BF1D8D"/>
    <w:rsid w:val="00BF316C"/>
    <w:rsid w:val="00C00921"/>
    <w:rsid w:val="00C00B87"/>
    <w:rsid w:val="00C07173"/>
    <w:rsid w:val="00C100FF"/>
    <w:rsid w:val="00C2308D"/>
    <w:rsid w:val="00C25B24"/>
    <w:rsid w:val="00C4113F"/>
    <w:rsid w:val="00C437EC"/>
    <w:rsid w:val="00C54177"/>
    <w:rsid w:val="00C560B7"/>
    <w:rsid w:val="00C60638"/>
    <w:rsid w:val="00C60A6B"/>
    <w:rsid w:val="00C809A4"/>
    <w:rsid w:val="00C82635"/>
    <w:rsid w:val="00C8544B"/>
    <w:rsid w:val="00CA2CB6"/>
    <w:rsid w:val="00CA6450"/>
    <w:rsid w:val="00CC13FF"/>
    <w:rsid w:val="00CD72FD"/>
    <w:rsid w:val="00CE0C5F"/>
    <w:rsid w:val="00CE1505"/>
    <w:rsid w:val="00CE1512"/>
    <w:rsid w:val="00CE5EDB"/>
    <w:rsid w:val="00CE7244"/>
    <w:rsid w:val="00CF4714"/>
    <w:rsid w:val="00CF6D2C"/>
    <w:rsid w:val="00D062DF"/>
    <w:rsid w:val="00D07E00"/>
    <w:rsid w:val="00D128B7"/>
    <w:rsid w:val="00D17894"/>
    <w:rsid w:val="00D241F9"/>
    <w:rsid w:val="00D33A20"/>
    <w:rsid w:val="00D46167"/>
    <w:rsid w:val="00D72A33"/>
    <w:rsid w:val="00D9419A"/>
    <w:rsid w:val="00D94C1B"/>
    <w:rsid w:val="00DB06B8"/>
    <w:rsid w:val="00DB73D1"/>
    <w:rsid w:val="00DC2F9E"/>
    <w:rsid w:val="00DD61D7"/>
    <w:rsid w:val="00DF2E9E"/>
    <w:rsid w:val="00E07637"/>
    <w:rsid w:val="00E10ACE"/>
    <w:rsid w:val="00E17014"/>
    <w:rsid w:val="00E221C3"/>
    <w:rsid w:val="00E2383C"/>
    <w:rsid w:val="00E240FE"/>
    <w:rsid w:val="00E24D38"/>
    <w:rsid w:val="00E2545C"/>
    <w:rsid w:val="00E30CFD"/>
    <w:rsid w:val="00E322CC"/>
    <w:rsid w:val="00E333CE"/>
    <w:rsid w:val="00E363AE"/>
    <w:rsid w:val="00E379A1"/>
    <w:rsid w:val="00E50807"/>
    <w:rsid w:val="00E528F6"/>
    <w:rsid w:val="00E57F85"/>
    <w:rsid w:val="00E632D5"/>
    <w:rsid w:val="00E65FB7"/>
    <w:rsid w:val="00E75105"/>
    <w:rsid w:val="00E841C3"/>
    <w:rsid w:val="00EB21A4"/>
    <w:rsid w:val="00EC6059"/>
    <w:rsid w:val="00ED2B59"/>
    <w:rsid w:val="00EF5369"/>
    <w:rsid w:val="00EF7967"/>
    <w:rsid w:val="00F05933"/>
    <w:rsid w:val="00F14AAB"/>
    <w:rsid w:val="00F215AF"/>
    <w:rsid w:val="00F25F31"/>
    <w:rsid w:val="00F2707F"/>
    <w:rsid w:val="00F31F3E"/>
    <w:rsid w:val="00F3251B"/>
    <w:rsid w:val="00F408F9"/>
    <w:rsid w:val="00F53C0F"/>
    <w:rsid w:val="00F70037"/>
    <w:rsid w:val="00F73C1A"/>
    <w:rsid w:val="00FA3B7A"/>
    <w:rsid w:val="00FB6529"/>
    <w:rsid w:val="00FE5B77"/>
    <w:rsid w:val="00FF4DEE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F9CB6-8085-4744-A2CD-246AD84B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single" w:sz="12" w:space="1" w:color="auto"/>
      </w:pBdr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jc w:val="center"/>
    </w:pPr>
    <w:rPr>
      <w:sz w:val="28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pPr>
      <w:jc w:val="both"/>
    </w:pPr>
    <w:rPr>
      <w:sz w:val="28"/>
      <w:lang w:val="en-US"/>
    </w:rPr>
  </w:style>
  <w:style w:type="paragraph" w:styleId="a8">
    <w:name w:val="Body Text Indent"/>
    <w:basedOn w:val="a"/>
    <w:pPr>
      <w:spacing w:line="360" w:lineRule="auto"/>
      <w:ind w:left="360"/>
      <w:jc w:val="both"/>
    </w:pPr>
    <w:rPr>
      <w:sz w:val="28"/>
    </w:rPr>
  </w:style>
  <w:style w:type="paragraph" w:styleId="a9">
    <w:name w:val="Balloon Text"/>
    <w:basedOn w:val="a"/>
    <w:semiHidden/>
    <w:rsid w:val="005E39F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57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3C42E6"/>
    <w:pPr>
      <w:spacing w:before="100" w:beforeAutospacing="1" w:after="100" w:afterAutospacing="1"/>
    </w:pPr>
    <w:rPr>
      <w:color w:val="0A3F1B"/>
      <w:sz w:val="18"/>
      <w:szCs w:val="18"/>
    </w:rPr>
  </w:style>
  <w:style w:type="character" w:customStyle="1" w:styleId="50">
    <w:name w:val="стиль5"/>
    <w:basedOn w:val="a0"/>
    <w:rsid w:val="003C42E6"/>
  </w:style>
  <w:style w:type="character" w:customStyle="1" w:styleId="60">
    <w:name w:val="Основной текст (6)_"/>
    <w:link w:val="61"/>
    <w:locked/>
    <w:rsid w:val="00770022"/>
    <w:rPr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70022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c">
    <w:name w:val="Основной текст_"/>
    <w:link w:val="10"/>
    <w:locked/>
    <w:rsid w:val="0077002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70022"/>
    <w:pPr>
      <w:shd w:val="clear" w:color="auto" w:fill="FFFFFF"/>
      <w:spacing w:before="480" w:after="240" w:line="283" w:lineRule="exact"/>
      <w:jc w:val="both"/>
    </w:pPr>
    <w:rPr>
      <w:sz w:val="23"/>
      <w:szCs w:val="23"/>
    </w:rPr>
  </w:style>
  <w:style w:type="character" w:customStyle="1" w:styleId="20">
    <w:name w:val="Основной текст (2)_"/>
    <w:link w:val="21"/>
    <w:rsid w:val="007640A9"/>
    <w:rPr>
      <w:sz w:val="19"/>
      <w:szCs w:val="19"/>
      <w:shd w:val="clear" w:color="auto" w:fill="FFFFFF"/>
    </w:rPr>
  </w:style>
  <w:style w:type="character" w:customStyle="1" w:styleId="40">
    <w:name w:val="Основной текст (4)_"/>
    <w:link w:val="41"/>
    <w:rsid w:val="007640A9"/>
    <w:rPr>
      <w:sz w:val="19"/>
      <w:szCs w:val="19"/>
      <w:shd w:val="clear" w:color="auto" w:fill="FFFFFF"/>
    </w:rPr>
  </w:style>
  <w:style w:type="character" w:customStyle="1" w:styleId="ad">
    <w:name w:val="Подпись к таблице_"/>
    <w:rsid w:val="00764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e">
    <w:name w:val="Подпись к таблице"/>
    <w:rsid w:val="00764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21">
    <w:name w:val="Основной текст (2)"/>
    <w:basedOn w:val="a"/>
    <w:link w:val="20"/>
    <w:rsid w:val="007640A9"/>
    <w:pPr>
      <w:shd w:val="clear" w:color="auto" w:fill="FFFFFF"/>
      <w:spacing w:before="240" w:after="240" w:line="235" w:lineRule="exact"/>
      <w:jc w:val="center"/>
    </w:pPr>
    <w:rPr>
      <w:sz w:val="19"/>
      <w:szCs w:val="19"/>
    </w:rPr>
  </w:style>
  <w:style w:type="paragraph" w:customStyle="1" w:styleId="41">
    <w:name w:val="Основной текст (4)"/>
    <w:basedOn w:val="a"/>
    <w:link w:val="40"/>
    <w:rsid w:val="007640A9"/>
    <w:pPr>
      <w:shd w:val="clear" w:color="auto" w:fill="FFFFFF"/>
      <w:spacing w:before="240" w:after="480" w:line="230" w:lineRule="exact"/>
      <w:jc w:val="center"/>
    </w:pPr>
    <w:rPr>
      <w:sz w:val="19"/>
      <w:szCs w:val="19"/>
    </w:rPr>
  </w:style>
  <w:style w:type="character" w:customStyle="1" w:styleId="apple-converted-space">
    <w:name w:val="apple-converted-space"/>
    <w:basedOn w:val="a0"/>
    <w:rsid w:val="00042A6F"/>
  </w:style>
  <w:style w:type="paragraph" w:customStyle="1" w:styleId="ConsPlusNormal">
    <w:name w:val="ConsPlusNormal"/>
    <w:rsid w:val="00500B8C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B137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18</Pages>
  <Words>4637</Words>
  <Characters>26432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Chigrina</dc:creator>
  <cp:keywords/>
  <dc:description/>
  <cp:lastModifiedBy>RePack by Diakov</cp:lastModifiedBy>
  <cp:revision>2</cp:revision>
  <cp:lastPrinted>2018-12-14T13:58:00Z</cp:lastPrinted>
  <dcterms:created xsi:type="dcterms:W3CDTF">2019-02-25T15:05:00Z</dcterms:created>
  <dcterms:modified xsi:type="dcterms:W3CDTF">2019-02-25T15:05:00Z</dcterms:modified>
</cp:coreProperties>
</file>