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75" w:rsidRDefault="00D72494" w:rsidP="00AF1B75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052635"/>
        </w:rPr>
      </w:pPr>
      <w:r>
        <w:rPr>
          <w:rFonts w:ascii="Verdana" w:hAnsi="Verdana"/>
          <w:b/>
        </w:rPr>
        <w:pict>
          <v:rect id="_x0000_i1026" style="width:0;height:1.5pt" o:hralign="center" o:bullet="t" o:hrstd="t" o:hr="t" fillcolor="gray" stroked="f"/>
        </w:pict>
      </w:r>
      <w:r w:rsidR="00F362B6" w:rsidRPr="00AF1B75">
        <w:rPr>
          <w:rFonts w:ascii="Verdana" w:hAnsi="Verdana"/>
          <w:color w:val="052635"/>
        </w:rPr>
        <w:t xml:space="preserve">        </w:t>
      </w:r>
    </w:p>
    <w:p w:rsidR="00D72494" w:rsidRPr="00D72494" w:rsidRDefault="00D72494" w:rsidP="00D724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</w:pPr>
      <w:r w:rsidRPr="00D72494"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>Онлайн-трансляция Общероссийского родительского собрания пройдёт в</w:t>
      </w:r>
      <w:r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 xml:space="preserve">официальной группе </w:t>
      </w:r>
      <w:proofErr w:type="spellStart"/>
      <w:r w:rsidRPr="00D72494"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>Минпросвещения</w:t>
      </w:r>
      <w:proofErr w:type="spellEnd"/>
      <w:r w:rsidRPr="00D72494"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 xml:space="preserve"> России в социальной сети «</w:t>
      </w:r>
      <w:proofErr w:type="spellStart"/>
      <w:r w:rsidRPr="00D72494"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>ВКонтакте</w:t>
      </w:r>
      <w:proofErr w:type="spellEnd"/>
      <w:r w:rsidRPr="00D72494"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>»</w:t>
      </w:r>
    </w:p>
    <w:p w:rsidR="00D72494" w:rsidRDefault="00D72494" w:rsidP="00D724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2494" w:rsidRP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2494">
        <w:rPr>
          <w:rFonts w:ascii="Verdana" w:eastAsia="Times New Roman" w:hAnsi="Verdana" w:cs="Times New Roman"/>
          <w:color w:val="000000"/>
          <w:lang w:eastAsia="ru-RU"/>
        </w:rPr>
        <w:t>Первое Общероссийское родительское собрание с Министром образования и науки России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color w:val="000000"/>
          <w:lang w:eastAsia="ru-RU"/>
        </w:rPr>
        <w:t>прошло в 2014 году, с тех пор это событие стало ежегодным и существенно расширило географию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color w:val="000000"/>
          <w:lang w:eastAsia="ru-RU"/>
        </w:rPr>
        <w:t>участников. Сегодня оно охватывает всю страну.</w:t>
      </w:r>
    </w:p>
    <w:p w:rsidR="00D72494" w:rsidRP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2494">
        <w:rPr>
          <w:rFonts w:ascii="Verdana" w:eastAsia="Times New Roman" w:hAnsi="Verdana" w:cs="Times New Roman"/>
          <w:color w:val="000000"/>
          <w:lang w:eastAsia="ru-RU"/>
        </w:rPr>
        <w:t>31 августа в 11:00 состоится V Общероссийское родительское собрание (ОРС) с</w:t>
      </w:r>
    </w:p>
    <w:p w:rsidR="00D72494" w:rsidRP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2494">
        <w:rPr>
          <w:rFonts w:ascii="Verdana" w:eastAsia="Times New Roman" w:hAnsi="Verdana" w:cs="Times New Roman"/>
          <w:color w:val="000000"/>
          <w:lang w:eastAsia="ru-RU"/>
        </w:rPr>
        <w:t>участием Министра просвещения Российской Федерации О.Ю. Васильевой с прямыми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color w:val="000000"/>
          <w:lang w:eastAsia="ru-RU"/>
        </w:rPr>
        <w:t>включениями из регионов.</w:t>
      </w:r>
    </w:p>
    <w:p w:rsidR="00D72494" w:rsidRP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2494">
        <w:rPr>
          <w:rFonts w:ascii="Verdana" w:eastAsia="Times New Roman" w:hAnsi="Verdana" w:cs="Times New Roman"/>
          <w:color w:val="000000"/>
          <w:lang w:eastAsia="ru-RU"/>
        </w:rPr>
        <w:t xml:space="preserve">Благодаря онлайн-трансляции в официальной группе </w:t>
      </w:r>
      <w:proofErr w:type="spellStart"/>
      <w:r w:rsidRPr="00D72494">
        <w:rPr>
          <w:rFonts w:ascii="Verdana" w:eastAsia="Times New Roman" w:hAnsi="Verdana" w:cs="Times New Roman"/>
          <w:color w:val="000000"/>
          <w:lang w:eastAsia="ru-RU"/>
        </w:rPr>
        <w:t>Минпросвещения</w:t>
      </w:r>
      <w:proofErr w:type="spellEnd"/>
      <w:r w:rsidRPr="00D72494">
        <w:rPr>
          <w:rFonts w:ascii="Verdana" w:eastAsia="Times New Roman" w:hAnsi="Verdana" w:cs="Times New Roman"/>
          <w:color w:val="000000"/>
          <w:lang w:eastAsia="ru-RU"/>
        </w:rPr>
        <w:t xml:space="preserve"> России в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color w:val="000000"/>
          <w:lang w:eastAsia="ru-RU"/>
        </w:rPr>
        <w:t>социальной сети «</w:t>
      </w:r>
      <w:proofErr w:type="spellStart"/>
      <w:r w:rsidRPr="00D72494">
        <w:rPr>
          <w:rFonts w:ascii="Verdana" w:eastAsia="Times New Roman" w:hAnsi="Verdana" w:cs="Times New Roman"/>
          <w:color w:val="000000"/>
          <w:lang w:eastAsia="ru-RU"/>
        </w:rPr>
        <w:t>ВКонтакте</w:t>
      </w:r>
      <w:proofErr w:type="spellEnd"/>
      <w:r w:rsidRPr="00D72494">
        <w:rPr>
          <w:rFonts w:ascii="Verdana" w:eastAsia="Times New Roman" w:hAnsi="Verdana" w:cs="Times New Roman"/>
          <w:color w:val="000000"/>
          <w:lang w:eastAsia="ru-RU"/>
        </w:rPr>
        <w:t>» https://vk.com/minprosvet следить за мероприятием можно будет из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color w:val="000000"/>
          <w:lang w:eastAsia="ru-RU"/>
        </w:rPr>
        <w:t>любой точки страны и мира.</w:t>
      </w:r>
    </w:p>
    <w:p w:rsidR="00D72494" w:rsidRP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2494">
        <w:rPr>
          <w:rFonts w:ascii="Verdana" w:eastAsia="Times New Roman" w:hAnsi="Verdana" w:cs="Times New Roman"/>
          <w:color w:val="000000"/>
          <w:lang w:eastAsia="ru-RU"/>
        </w:rPr>
        <w:t>Модератором ОРС будет писатель, автор и ведущий телевизионной программы «Умницы и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color w:val="000000"/>
          <w:lang w:eastAsia="ru-RU"/>
        </w:rPr>
        <w:t>умники» Ю.П. Вяземский.</w:t>
      </w:r>
    </w:p>
    <w:p w:rsidR="00D72494" w:rsidRP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2494">
        <w:rPr>
          <w:rFonts w:ascii="Verdana" w:eastAsia="Times New Roman" w:hAnsi="Verdana" w:cs="Times New Roman"/>
          <w:color w:val="000000"/>
          <w:lang w:eastAsia="ru-RU"/>
        </w:rPr>
        <w:t>В топ-5 тематических направлений вошли: изучение языков, сдача экзаменов, общее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color w:val="000000"/>
          <w:lang w:eastAsia="ru-RU"/>
        </w:rPr>
        <w:t>образование, труд учителей, финансирование школ.</w:t>
      </w:r>
    </w:p>
    <w:p w:rsidR="00D72494" w:rsidRP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2494">
        <w:rPr>
          <w:rFonts w:ascii="Verdana" w:eastAsia="Times New Roman" w:hAnsi="Verdana" w:cs="Times New Roman"/>
          <w:color w:val="000000"/>
          <w:lang w:eastAsia="ru-RU"/>
        </w:rPr>
        <w:t>Уважаемые родители (законные представители) Матвеево-Курганского района!</w:t>
      </w:r>
    </w:p>
    <w:p w:rsidR="00D72494" w:rsidRP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2494">
        <w:rPr>
          <w:rFonts w:ascii="Verdana" w:eastAsia="Times New Roman" w:hAnsi="Verdana" w:cs="Times New Roman"/>
          <w:color w:val="000000"/>
          <w:lang w:eastAsia="ru-RU"/>
        </w:rPr>
        <w:t xml:space="preserve">Приглашаем вас принять участие в родительском собрании! Посмотреть </w:t>
      </w:r>
      <w:proofErr w:type="gramStart"/>
      <w:r w:rsidRPr="00D72494">
        <w:rPr>
          <w:rFonts w:ascii="Verdana" w:eastAsia="Times New Roman" w:hAnsi="Verdana" w:cs="Times New Roman"/>
          <w:color w:val="000000"/>
          <w:lang w:eastAsia="ru-RU"/>
        </w:rPr>
        <w:t>мероприятие</w:t>
      </w:r>
      <w:proofErr w:type="gramEnd"/>
      <w:r w:rsidRPr="00D72494">
        <w:rPr>
          <w:rFonts w:ascii="Verdana" w:eastAsia="Times New Roman" w:hAnsi="Verdana" w:cs="Times New Roman"/>
          <w:color w:val="000000"/>
          <w:lang w:eastAsia="ru-RU"/>
        </w:rPr>
        <w:t xml:space="preserve"> можно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color w:val="000000"/>
          <w:lang w:eastAsia="ru-RU"/>
        </w:rPr>
        <w:t>будет не выходя из дома, в виде прямой онлайн-трансляции (понадобится только доступ в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color w:val="000000"/>
          <w:lang w:eastAsia="ru-RU"/>
        </w:rPr>
        <w:t>интернет).</w:t>
      </w:r>
    </w:p>
    <w:p w:rsid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2494">
        <w:rPr>
          <w:rFonts w:ascii="Verdana" w:eastAsia="Times New Roman" w:hAnsi="Verdana" w:cs="Times New Roman"/>
          <w:color w:val="000000"/>
          <w:lang w:eastAsia="ru-RU"/>
        </w:rPr>
        <w:t xml:space="preserve">Источник: </w:t>
      </w:r>
      <w:hyperlink r:id="rId8" w:history="1">
        <w:r w:rsidRPr="005C1F17">
          <w:rPr>
            <w:rStyle w:val="ab"/>
            <w:rFonts w:ascii="Verdana" w:eastAsia="Times New Roman" w:hAnsi="Verdana" w:cs="Times New Roman"/>
            <w:lang w:eastAsia="ru-RU"/>
          </w:rPr>
          <w:t>http://edu.gov.ru</w:t>
        </w:r>
      </w:hyperlink>
    </w:p>
    <w:p w:rsidR="00D72494" w:rsidRP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AF1B75" w:rsidRPr="00887128" w:rsidRDefault="00AF1B75" w:rsidP="00D72494">
      <w:pPr>
        <w:shd w:val="clear" w:color="auto" w:fill="FFFFFF"/>
        <w:spacing w:after="0" w:line="240" w:lineRule="auto"/>
        <w:jc w:val="center"/>
        <w:rPr>
          <w:rFonts w:ascii="Verdana" w:hAnsi="Verdana"/>
          <w:color w:val="052635"/>
        </w:rPr>
      </w:pPr>
      <w:bookmarkStart w:id="0" w:name="_GoBack"/>
      <w:bookmarkEnd w:id="0"/>
    </w:p>
    <w:sectPr w:rsidR="00AF1B75" w:rsidRPr="00887128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04" w:rsidRDefault="00343004" w:rsidP="00F362B6">
      <w:pPr>
        <w:spacing w:after="0" w:line="240" w:lineRule="auto"/>
      </w:pPr>
      <w:r>
        <w:separator/>
      </w:r>
    </w:p>
  </w:endnote>
  <w:endnote w:type="continuationSeparator" w:id="0">
    <w:p w:rsidR="00343004" w:rsidRDefault="00343004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04" w:rsidRDefault="00343004" w:rsidP="00F362B6">
      <w:pPr>
        <w:spacing w:after="0" w:line="240" w:lineRule="auto"/>
      </w:pPr>
      <w:r>
        <w:separator/>
      </w:r>
    </w:p>
  </w:footnote>
  <w:footnote w:type="continuationSeparator" w:id="0">
    <w:p w:rsidR="00343004" w:rsidRDefault="00343004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gray" stroked="f"/>
    </w:pict>
  </w:numPicBullet>
  <w:abstractNum w:abstractNumId="0" w15:restartNumberingAfterBreak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841BB"/>
    <w:multiLevelType w:val="multilevel"/>
    <w:tmpl w:val="E70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06EE2"/>
    <w:rsid w:val="001764B8"/>
    <w:rsid w:val="001A4D2C"/>
    <w:rsid w:val="001D6A25"/>
    <w:rsid w:val="00221146"/>
    <w:rsid w:val="002D63C7"/>
    <w:rsid w:val="002E2222"/>
    <w:rsid w:val="002E4187"/>
    <w:rsid w:val="00343004"/>
    <w:rsid w:val="00364FBD"/>
    <w:rsid w:val="003767FA"/>
    <w:rsid w:val="004D6262"/>
    <w:rsid w:val="004E18E2"/>
    <w:rsid w:val="004E72FA"/>
    <w:rsid w:val="005D1F76"/>
    <w:rsid w:val="00651587"/>
    <w:rsid w:val="006528E0"/>
    <w:rsid w:val="00681B0D"/>
    <w:rsid w:val="00754ED2"/>
    <w:rsid w:val="00771765"/>
    <w:rsid w:val="007768F1"/>
    <w:rsid w:val="00841B4E"/>
    <w:rsid w:val="00887128"/>
    <w:rsid w:val="008A4F90"/>
    <w:rsid w:val="008B2F6D"/>
    <w:rsid w:val="00920E83"/>
    <w:rsid w:val="00952CF7"/>
    <w:rsid w:val="009C48AB"/>
    <w:rsid w:val="009C4D40"/>
    <w:rsid w:val="00A23A3C"/>
    <w:rsid w:val="00AB0C00"/>
    <w:rsid w:val="00AE6BE7"/>
    <w:rsid w:val="00AF1B75"/>
    <w:rsid w:val="00BB2E63"/>
    <w:rsid w:val="00BE70A9"/>
    <w:rsid w:val="00BF1388"/>
    <w:rsid w:val="00C03710"/>
    <w:rsid w:val="00CD6166"/>
    <w:rsid w:val="00CF1966"/>
    <w:rsid w:val="00CF2379"/>
    <w:rsid w:val="00D01BF0"/>
    <w:rsid w:val="00D0459A"/>
    <w:rsid w:val="00D571AA"/>
    <w:rsid w:val="00D72494"/>
    <w:rsid w:val="00DE065D"/>
    <w:rsid w:val="00E75B87"/>
    <w:rsid w:val="00E84D29"/>
    <w:rsid w:val="00EE4F32"/>
    <w:rsid w:val="00EF0B35"/>
    <w:rsid w:val="00EF5EC2"/>
    <w:rsid w:val="00F362B6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DD93"/>
  <w15:docId w15:val="{0FA99FE5-A04A-45F1-BC69-63364DD3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652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2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8A4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00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51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4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44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62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  <w:div w:id="13214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5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1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39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C11B-DC59-4AF6-8761-422BFB4E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28</cp:revision>
  <dcterms:created xsi:type="dcterms:W3CDTF">2015-02-10T17:23:00Z</dcterms:created>
  <dcterms:modified xsi:type="dcterms:W3CDTF">2018-09-13T08:11:00Z</dcterms:modified>
</cp:coreProperties>
</file>