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24" w:rsidRDefault="00B15CD8" w:rsidP="00AF3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="00AF3908" w:rsidRPr="00956CAC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Администрации </w:t>
      </w:r>
    </w:p>
    <w:p w:rsidR="00AF3908" w:rsidRPr="00956CAC" w:rsidRDefault="00B15CD8" w:rsidP="00AF39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Матвеево-Курганского</w:t>
      </w:r>
      <w:proofErr w:type="gramEnd"/>
      <w:r>
        <w:rPr>
          <w:b/>
          <w:sz w:val="28"/>
          <w:szCs w:val="28"/>
        </w:rPr>
        <w:t xml:space="preserve"> </w:t>
      </w:r>
      <w:r w:rsidR="00AF3908" w:rsidRPr="00956CAC">
        <w:rPr>
          <w:b/>
          <w:sz w:val="28"/>
          <w:szCs w:val="28"/>
        </w:rPr>
        <w:t xml:space="preserve"> района</w:t>
      </w:r>
    </w:p>
    <w:p w:rsidR="00AF3908" w:rsidRDefault="00AF3908" w:rsidP="00AF3908">
      <w:pPr>
        <w:jc w:val="center"/>
        <w:rPr>
          <w:b/>
          <w:sz w:val="28"/>
          <w:szCs w:val="28"/>
        </w:rPr>
      </w:pPr>
    </w:p>
    <w:p w:rsidR="00AF3908" w:rsidRDefault="00AF3908" w:rsidP="00AF3908">
      <w:pPr>
        <w:jc w:val="center"/>
        <w:rPr>
          <w:b/>
          <w:sz w:val="28"/>
          <w:szCs w:val="28"/>
        </w:rPr>
      </w:pPr>
      <w:r w:rsidRPr="00956CAC">
        <w:rPr>
          <w:b/>
          <w:sz w:val="28"/>
          <w:szCs w:val="28"/>
        </w:rPr>
        <w:t>Приказ</w:t>
      </w:r>
    </w:p>
    <w:p w:rsidR="00AF3908" w:rsidRDefault="00AF3908" w:rsidP="00AF3908">
      <w:pPr>
        <w:jc w:val="center"/>
        <w:rPr>
          <w:b/>
          <w:sz w:val="28"/>
          <w:szCs w:val="28"/>
        </w:rPr>
      </w:pPr>
    </w:p>
    <w:p w:rsidR="00AF3908" w:rsidRPr="00B15CD8" w:rsidRDefault="00B15CD8" w:rsidP="00AF3908">
      <w:pPr>
        <w:jc w:val="center"/>
        <w:rPr>
          <w:sz w:val="28"/>
          <w:szCs w:val="28"/>
        </w:rPr>
      </w:pPr>
      <w:r w:rsidRPr="00B15CD8">
        <w:rPr>
          <w:sz w:val="28"/>
          <w:szCs w:val="28"/>
        </w:rPr>
        <w:t>п.</w:t>
      </w:r>
      <w:r>
        <w:rPr>
          <w:sz w:val="28"/>
          <w:szCs w:val="28"/>
        </w:rPr>
        <w:t xml:space="preserve"> Матвеев К</w:t>
      </w:r>
      <w:r w:rsidRPr="00B15CD8">
        <w:rPr>
          <w:sz w:val="28"/>
          <w:szCs w:val="28"/>
        </w:rPr>
        <w:t>урган</w:t>
      </w:r>
    </w:p>
    <w:p w:rsidR="00AF3908" w:rsidRDefault="00C60C32" w:rsidP="00B15CD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F3908">
        <w:rPr>
          <w:sz w:val="28"/>
          <w:szCs w:val="28"/>
        </w:rPr>
        <w:t>.0</w:t>
      </w:r>
      <w:r w:rsidR="00FE4124">
        <w:rPr>
          <w:sz w:val="28"/>
          <w:szCs w:val="28"/>
        </w:rPr>
        <w:t>5</w:t>
      </w:r>
      <w:r w:rsidR="00AF390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FE4124">
        <w:rPr>
          <w:sz w:val="28"/>
          <w:szCs w:val="28"/>
        </w:rPr>
        <w:t xml:space="preserve"> </w:t>
      </w:r>
      <w:r w:rsidR="00AF3908">
        <w:rPr>
          <w:sz w:val="28"/>
          <w:szCs w:val="28"/>
        </w:rPr>
        <w:t xml:space="preserve">г.                                                                               №   </w:t>
      </w:r>
      <w:r>
        <w:rPr>
          <w:sz w:val="28"/>
          <w:szCs w:val="28"/>
        </w:rPr>
        <w:t>224</w:t>
      </w:r>
      <w:r w:rsidR="00AF3908">
        <w:rPr>
          <w:sz w:val="28"/>
          <w:szCs w:val="28"/>
        </w:rPr>
        <w:t xml:space="preserve">                                                                                  </w:t>
      </w:r>
    </w:p>
    <w:p w:rsidR="00B15CD8" w:rsidRDefault="00B15CD8" w:rsidP="00AF39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3908" w:rsidRPr="00D97955" w:rsidRDefault="00AF3908" w:rsidP="00AF3908">
      <w:r w:rsidRPr="00D97955">
        <w:t xml:space="preserve">О проведении </w:t>
      </w:r>
      <w:proofErr w:type="gramStart"/>
      <w:r w:rsidRPr="00D97955">
        <w:t>муниципальной</w:t>
      </w:r>
      <w:proofErr w:type="gramEnd"/>
      <w:r w:rsidRPr="00D97955">
        <w:t xml:space="preserve"> открытой </w:t>
      </w:r>
    </w:p>
    <w:p w:rsidR="00AF3908" w:rsidRPr="00D97955" w:rsidRDefault="00AF3908" w:rsidP="00AF3908">
      <w:r w:rsidRPr="00D97955">
        <w:t xml:space="preserve">презентации педагогических достижений </w:t>
      </w:r>
    </w:p>
    <w:p w:rsidR="00AF3908" w:rsidRPr="00D97955" w:rsidRDefault="00AF3908" w:rsidP="00AF3908">
      <w:r w:rsidRPr="00D97955">
        <w:t xml:space="preserve">учителей – претендентов </w:t>
      </w:r>
    </w:p>
    <w:p w:rsidR="00AF3908" w:rsidRPr="00D97955" w:rsidRDefault="00AF3908" w:rsidP="00AF3908">
      <w:r w:rsidRPr="00D97955">
        <w:t>на денежное поощрение в  201</w:t>
      </w:r>
      <w:r w:rsidR="00C60C32" w:rsidRPr="00D97955">
        <w:t>6</w:t>
      </w:r>
      <w:r w:rsidRPr="00D97955">
        <w:t xml:space="preserve"> году</w:t>
      </w:r>
    </w:p>
    <w:p w:rsidR="00FE4124" w:rsidRDefault="00AF3908" w:rsidP="00D97955">
      <w:pPr>
        <w:shd w:val="clear" w:color="auto" w:fill="FFFFFF"/>
        <w:spacing w:before="274" w:line="274" w:lineRule="exact"/>
        <w:ind w:left="-142" w:firstLine="52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E4124" w:rsidRPr="00D97955">
        <w:t xml:space="preserve">В соответствии с пунктом 2 постановления Правительства Российской Федерации от 26.12.2014 г. № 1517 «Об утверждении Правил распределения и предоставления субсидий их федерального бюджета бюджетам Российской Федерации на поощрение лучших учителей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 (Собрание законодательства Российской Федерации, 2015, № 1, ст. 300), </w:t>
      </w:r>
      <w:r w:rsidR="00C60C32" w:rsidRPr="00D97955">
        <w:t>приказа МО РФ</w:t>
      </w:r>
      <w:proofErr w:type="gramEnd"/>
      <w:r w:rsidR="00C60C32" w:rsidRPr="00D97955">
        <w:t xml:space="preserve"> </w:t>
      </w:r>
      <w:proofErr w:type="gramStart"/>
      <w:r w:rsidR="00C60C32" w:rsidRPr="00D97955">
        <w:t>от 16.03.2016 г. № 213 «О внесении изменений в Правила  проведения конкурса на получение денежного поощрения лучшими учителями, утвержденные приказом Министерства образования и науки российской Федерации от 06.04.2015 № 362», приказа Министерства общего и профессионального образования Ростовской области от 18.04.2016 г. № 267 «О проведении конкурса на получение денежно</w:t>
      </w:r>
      <w:r w:rsidR="00D97955">
        <w:t>го поощрения лучшими учителями Р</w:t>
      </w:r>
      <w:r w:rsidR="00C60C32" w:rsidRPr="00D97955">
        <w:t>остовской области в 2016 году»</w:t>
      </w:r>
      <w:proofErr w:type="gramEnd"/>
    </w:p>
    <w:p w:rsidR="00546211" w:rsidRPr="00546211" w:rsidRDefault="00546211" w:rsidP="00546211">
      <w:pPr>
        <w:spacing w:line="276" w:lineRule="auto"/>
        <w:jc w:val="center"/>
        <w:rPr>
          <w:b/>
          <w:sz w:val="28"/>
          <w:szCs w:val="28"/>
        </w:rPr>
      </w:pPr>
      <w:r w:rsidRPr="00546211">
        <w:rPr>
          <w:b/>
          <w:sz w:val="28"/>
          <w:szCs w:val="28"/>
        </w:rPr>
        <w:t>ПРИКАЗЫВАЮ:</w:t>
      </w:r>
    </w:p>
    <w:p w:rsidR="00AF3908" w:rsidRDefault="00AF3908" w:rsidP="00AF390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C60C32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FE4124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C60C3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открытую</w:t>
      </w:r>
      <w:r w:rsidRPr="00257996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презентацию педагогических достижений учителей – претендентов на денежное поощ</w:t>
      </w:r>
      <w:r w:rsidR="00546211">
        <w:rPr>
          <w:sz w:val="28"/>
          <w:szCs w:val="28"/>
        </w:rPr>
        <w:t xml:space="preserve">рение в рамках </w:t>
      </w:r>
      <w:r w:rsidR="00FE4124" w:rsidRPr="00F165ED">
        <w:rPr>
          <w:sz w:val="28"/>
          <w:szCs w:val="28"/>
        </w:rPr>
        <w:t>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</w:t>
      </w:r>
      <w:r w:rsidR="00C60C32">
        <w:rPr>
          <w:sz w:val="28"/>
          <w:szCs w:val="28"/>
        </w:rPr>
        <w:t>.</w:t>
      </w:r>
      <w:r w:rsidR="00FE4124" w:rsidRPr="00F165ED">
        <w:rPr>
          <w:sz w:val="28"/>
          <w:szCs w:val="28"/>
        </w:rPr>
        <w:t xml:space="preserve"> </w:t>
      </w:r>
      <w:r w:rsidR="00546211">
        <w:rPr>
          <w:sz w:val="28"/>
          <w:szCs w:val="28"/>
        </w:rPr>
        <w:t xml:space="preserve"> (</w:t>
      </w:r>
      <w:r w:rsidR="00C60C32">
        <w:rPr>
          <w:sz w:val="28"/>
          <w:szCs w:val="28"/>
        </w:rPr>
        <w:t xml:space="preserve">Место проведения – Малый зал районного Дома культуры, </w:t>
      </w:r>
      <w:r w:rsidR="00546211">
        <w:rPr>
          <w:sz w:val="28"/>
          <w:szCs w:val="28"/>
        </w:rPr>
        <w:t>начало в 14</w:t>
      </w:r>
      <w:r>
        <w:rPr>
          <w:sz w:val="28"/>
          <w:szCs w:val="28"/>
        </w:rPr>
        <w:t>.00).</w:t>
      </w:r>
    </w:p>
    <w:p w:rsidR="00AF3908" w:rsidRDefault="00AF3908" w:rsidP="00AF390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7A6D1E">
        <w:rPr>
          <w:sz w:val="28"/>
          <w:szCs w:val="28"/>
        </w:rPr>
        <w:t xml:space="preserve">Утвердить порядок проведения открытой презентации согласно приложению 1. </w:t>
      </w:r>
      <w:r>
        <w:rPr>
          <w:sz w:val="28"/>
          <w:szCs w:val="28"/>
        </w:rPr>
        <w:t xml:space="preserve"> </w:t>
      </w:r>
    </w:p>
    <w:p w:rsidR="00AF3908" w:rsidRDefault="00AF3908" w:rsidP="00AF390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7A6D1E">
        <w:rPr>
          <w:sz w:val="28"/>
          <w:szCs w:val="28"/>
        </w:rPr>
        <w:t xml:space="preserve"> </w:t>
      </w:r>
      <w:proofErr w:type="gramStart"/>
      <w:r w:rsidRPr="007A6D1E">
        <w:rPr>
          <w:sz w:val="28"/>
          <w:szCs w:val="28"/>
        </w:rPr>
        <w:t>Ответственным</w:t>
      </w:r>
      <w:proofErr w:type="gramEnd"/>
      <w:r w:rsidRPr="007A6D1E">
        <w:rPr>
          <w:sz w:val="28"/>
          <w:szCs w:val="28"/>
        </w:rPr>
        <w:t xml:space="preserve"> за организацию и проведение открытой презентации назначить МБУ</w:t>
      </w:r>
      <w:r w:rsidR="00546211">
        <w:rPr>
          <w:sz w:val="28"/>
          <w:szCs w:val="28"/>
        </w:rPr>
        <w:t>О</w:t>
      </w:r>
      <w:r w:rsidRPr="007A6D1E">
        <w:rPr>
          <w:sz w:val="28"/>
          <w:szCs w:val="28"/>
        </w:rPr>
        <w:t xml:space="preserve"> «Информационно</w:t>
      </w:r>
      <w:r w:rsidR="00546211">
        <w:rPr>
          <w:sz w:val="28"/>
          <w:szCs w:val="28"/>
        </w:rPr>
        <w:t xml:space="preserve"> </w:t>
      </w:r>
      <w:r w:rsidRPr="007A6D1E">
        <w:rPr>
          <w:sz w:val="28"/>
          <w:szCs w:val="28"/>
        </w:rPr>
        <w:t>- методический центр</w:t>
      </w:r>
      <w:r w:rsidR="00546211">
        <w:rPr>
          <w:sz w:val="28"/>
          <w:szCs w:val="28"/>
        </w:rPr>
        <w:t>» (д</w:t>
      </w:r>
      <w:r w:rsidRPr="007A6D1E">
        <w:rPr>
          <w:sz w:val="28"/>
          <w:szCs w:val="28"/>
        </w:rPr>
        <w:t>иректор</w:t>
      </w:r>
      <w:r w:rsidR="00546211">
        <w:rPr>
          <w:sz w:val="28"/>
          <w:szCs w:val="28"/>
        </w:rPr>
        <w:t xml:space="preserve"> И.Е. Аксёнова</w:t>
      </w:r>
      <w:r w:rsidRPr="007A6D1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F3908" w:rsidRDefault="00AF3908" w:rsidP="00AF390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7A6D1E">
        <w:rPr>
          <w:sz w:val="28"/>
          <w:szCs w:val="28"/>
        </w:rPr>
        <w:t xml:space="preserve"> Руководителям МБОУ </w:t>
      </w:r>
      <w:proofErr w:type="gramStart"/>
      <w:r w:rsidR="00C60C32">
        <w:rPr>
          <w:sz w:val="28"/>
          <w:szCs w:val="28"/>
        </w:rPr>
        <w:t>Матвеево-Курганской</w:t>
      </w:r>
      <w:proofErr w:type="gramEnd"/>
      <w:r w:rsidR="00C60C32">
        <w:rPr>
          <w:sz w:val="28"/>
          <w:szCs w:val="28"/>
        </w:rPr>
        <w:t xml:space="preserve"> </w:t>
      </w:r>
      <w:proofErr w:type="spellStart"/>
      <w:r w:rsidR="00C60C32">
        <w:rPr>
          <w:sz w:val="28"/>
          <w:szCs w:val="28"/>
        </w:rPr>
        <w:t>сош</w:t>
      </w:r>
      <w:proofErr w:type="spellEnd"/>
      <w:r w:rsidR="00C60C32">
        <w:rPr>
          <w:sz w:val="28"/>
          <w:szCs w:val="28"/>
        </w:rPr>
        <w:t xml:space="preserve"> № 3 имени Героя Советского Союза А.М. Ерошина </w:t>
      </w:r>
      <w:r w:rsidR="00546211">
        <w:rPr>
          <w:sz w:val="28"/>
          <w:szCs w:val="28"/>
        </w:rPr>
        <w:t>(</w:t>
      </w:r>
      <w:r w:rsidR="00C60C32">
        <w:rPr>
          <w:sz w:val="28"/>
          <w:szCs w:val="28"/>
        </w:rPr>
        <w:t>Рудковская А.В.</w:t>
      </w:r>
      <w:r w:rsidR="00546211">
        <w:rPr>
          <w:sz w:val="28"/>
          <w:szCs w:val="28"/>
        </w:rPr>
        <w:t xml:space="preserve">.), МБОУ </w:t>
      </w:r>
      <w:proofErr w:type="spellStart"/>
      <w:r w:rsidR="00FE4124">
        <w:rPr>
          <w:sz w:val="28"/>
          <w:szCs w:val="28"/>
        </w:rPr>
        <w:t>Ряженской</w:t>
      </w:r>
      <w:proofErr w:type="spellEnd"/>
      <w:r w:rsidR="00FE4124">
        <w:rPr>
          <w:sz w:val="28"/>
          <w:szCs w:val="28"/>
        </w:rPr>
        <w:t xml:space="preserve"> </w:t>
      </w:r>
      <w:proofErr w:type="spellStart"/>
      <w:r w:rsidR="00FE4124">
        <w:rPr>
          <w:sz w:val="28"/>
          <w:szCs w:val="28"/>
        </w:rPr>
        <w:t>сош</w:t>
      </w:r>
      <w:proofErr w:type="spellEnd"/>
      <w:r w:rsidR="00FE4124">
        <w:rPr>
          <w:sz w:val="28"/>
          <w:szCs w:val="28"/>
        </w:rPr>
        <w:t xml:space="preserve"> </w:t>
      </w:r>
      <w:r w:rsidR="00546211">
        <w:rPr>
          <w:sz w:val="28"/>
          <w:szCs w:val="28"/>
        </w:rPr>
        <w:t>(</w:t>
      </w:r>
      <w:r w:rsidR="00FE4124">
        <w:rPr>
          <w:sz w:val="28"/>
          <w:szCs w:val="28"/>
        </w:rPr>
        <w:t xml:space="preserve">Гаврюшенко </w:t>
      </w:r>
      <w:r w:rsidR="00546211">
        <w:rPr>
          <w:sz w:val="28"/>
          <w:szCs w:val="28"/>
        </w:rPr>
        <w:t>В.</w:t>
      </w:r>
      <w:r w:rsidR="00FE4124">
        <w:rPr>
          <w:sz w:val="28"/>
          <w:szCs w:val="28"/>
        </w:rPr>
        <w:t>А.</w:t>
      </w:r>
      <w:r w:rsidR="00546211">
        <w:rPr>
          <w:sz w:val="28"/>
          <w:szCs w:val="28"/>
        </w:rPr>
        <w:t>)</w:t>
      </w:r>
      <w:r w:rsidR="00FE4124">
        <w:rPr>
          <w:sz w:val="28"/>
          <w:szCs w:val="28"/>
        </w:rPr>
        <w:t xml:space="preserve">, МБОУ </w:t>
      </w:r>
      <w:proofErr w:type="spellStart"/>
      <w:r w:rsidR="00FE4124">
        <w:rPr>
          <w:sz w:val="28"/>
          <w:szCs w:val="28"/>
        </w:rPr>
        <w:t>Анастасиевской</w:t>
      </w:r>
      <w:proofErr w:type="spellEnd"/>
      <w:r w:rsidR="00FE4124">
        <w:rPr>
          <w:sz w:val="28"/>
          <w:szCs w:val="28"/>
        </w:rPr>
        <w:t xml:space="preserve"> </w:t>
      </w:r>
      <w:proofErr w:type="spellStart"/>
      <w:r w:rsidR="00FE4124">
        <w:rPr>
          <w:sz w:val="28"/>
          <w:szCs w:val="28"/>
        </w:rPr>
        <w:t>сош</w:t>
      </w:r>
      <w:proofErr w:type="spellEnd"/>
      <w:r w:rsidR="00FE4124">
        <w:rPr>
          <w:sz w:val="28"/>
          <w:szCs w:val="28"/>
        </w:rPr>
        <w:t xml:space="preserve"> имени ПРО </w:t>
      </w:r>
      <w:proofErr w:type="spellStart"/>
      <w:r w:rsidR="00FE4124">
        <w:rPr>
          <w:sz w:val="28"/>
          <w:szCs w:val="28"/>
        </w:rPr>
        <w:t>В.А.Гретченко</w:t>
      </w:r>
      <w:proofErr w:type="spellEnd"/>
      <w:r w:rsidR="00546211">
        <w:rPr>
          <w:sz w:val="28"/>
          <w:szCs w:val="28"/>
        </w:rPr>
        <w:t xml:space="preserve"> </w:t>
      </w:r>
      <w:r w:rsidR="00D97955">
        <w:rPr>
          <w:sz w:val="28"/>
          <w:szCs w:val="28"/>
        </w:rPr>
        <w:t xml:space="preserve">(Бойко Е.Н.), МБОУ </w:t>
      </w:r>
      <w:proofErr w:type="spellStart"/>
      <w:r w:rsidR="00D97955">
        <w:rPr>
          <w:sz w:val="28"/>
          <w:szCs w:val="28"/>
        </w:rPr>
        <w:t>Греково-Тимофеевской</w:t>
      </w:r>
      <w:proofErr w:type="spellEnd"/>
      <w:r w:rsidR="00D97955">
        <w:rPr>
          <w:sz w:val="28"/>
          <w:szCs w:val="28"/>
        </w:rPr>
        <w:t xml:space="preserve"> </w:t>
      </w:r>
      <w:proofErr w:type="spellStart"/>
      <w:r w:rsidR="00D97955">
        <w:rPr>
          <w:sz w:val="28"/>
          <w:szCs w:val="28"/>
        </w:rPr>
        <w:t>сош</w:t>
      </w:r>
      <w:proofErr w:type="spellEnd"/>
      <w:r w:rsidR="00D97955">
        <w:rPr>
          <w:sz w:val="28"/>
          <w:szCs w:val="28"/>
        </w:rPr>
        <w:t xml:space="preserve"> (Пода О.А.) </w:t>
      </w:r>
      <w:r w:rsidR="00546211">
        <w:rPr>
          <w:sz w:val="28"/>
          <w:szCs w:val="28"/>
        </w:rPr>
        <w:t>обе</w:t>
      </w:r>
      <w:r w:rsidRPr="007A6D1E">
        <w:rPr>
          <w:sz w:val="28"/>
          <w:szCs w:val="28"/>
        </w:rPr>
        <w:t>спечить участие учителей в  открытой презентации согласно  приложению 2.</w:t>
      </w:r>
    </w:p>
    <w:p w:rsidR="00AF3908" w:rsidRDefault="00AF3908" w:rsidP="00AF390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7A6D1E">
        <w:rPr>
          <w:sz w:val="28"/>
          <w:szCs w:val="28"/>
        </w:rPr>
        <w:t xml:space="preserve"> </w:t>
      </w:r>
      <w:r w:rsidR="00546211">
        <w:rPr>
          <w:sz w:val="28"/>
          <w:szCs w:val="28"/>
        </w:rPr>
        <w:t xml:space="preserve">Руководителям ОУ района </w:t>
      </w:r>
      <w:r>
        <w:rPr>
          <w:sz w:val="28"/>
          <w:szCs w:val="28"/>
        </w:rPr>
        <w:t>обеспечить участие в открытой презентации</w:t>
      </w:r>
      <w:r w:rsidRPr="0012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профессионального и местного сообщества.  </w:t>
      </w:r>
    </w:p>
    <w:p w:rsidR="00AF3908" w:rsidRPr="007A6D1E" w:rsidRDefault="00AF3908" w:rsidP="00AF390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7A6D1E">
        <w:rPr>
          <w:sz w:val="28"/>
          <w:szCs w:val="28"/>
        </w:rPr>
        <w:t>Контроль исполнения данного приказа оставляю за собой.</w:t>
      </w:r>
    </w:p>
    <w:p w:rsidR="00AF3908" w:rsidRDefault="00AF3908" w:rsidP="00AF3908">
      <w:pPr>
        <w:spacing w:line="276" w:lineRule="auto"/>
        <w:ind w:left="426"/>
        <w:jc w:val="both"/>
        <w:rPr>
          <w:sz w:val="28"/>
          <w:szCs w:val="28"/>
        </w:rPr>
      </w:pPr>
    </w:p>
    <w:p w:rsidR="00546211" w:rsidRDefault="00FE4124" w:rsidP="00AF3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7955">
        <w:rPr>
          <w:sz w:val="28"/>
          <w:szCs w:val="28"/>
        </w:rPr>
        <w:t>З</w:t>
      </w:r>
      <w:r w:rsidR="00546211">
        <w:rPr>
          <w:sz w:val="28"/>
          <w:szCs w:val="28"/>
        </w:rPr>
        <w:t>аведующ</w:t>
      </w:r>
      <w:r w:rsidR="00D97955">
        <w:rPr>
          <w:sz w:val="28"/>
          <w:szCs w:val="28"/>
        </w:rPr>
        <w:t xml:space="preserve">ий </w:t>
      </w:r>
      <w:r w:rsidR="00546211">
        <w:rPr>
          <w:sz w:val="28"/>
          <w:szCs w:val="28"/>
        </w:rPr>
        <w:t xml:space="preserve"> ООА</w:t>
      </w:r>
    </w:p>
    <w:p w:rsidR="00546211" w:rsidRDefault="00546211" w:rsidP="00AF3908">
      <w:pPr>
        <w:spacing w:line="276" w:lineRule="auto"/>
      </w:pP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                                                   </w:t>
      </w:r>
      <w:r w:rsidR="00FE4124">
        <w:rPr>
          <w:sz w:val="28"/>
          <w:szCs w:val="28"/>
        </w:rPr>
        <w:t>Е</w:t>
      </w:r>
      <w:r>
        <w:rPr>
          <w:sz w:val="28"/>
          <w:szCs w:val="28"/>
        </w:rPr>
        <w:t xml:space="preserve">.В. </w:t>
      </w:r>
      <w:r w:rsidR="00FE4124">
        <w:rPr>
          <w:sz w:val="28"/>
          <w:szCs w:val="28"/>
        </w:rPr>
        <w:t>Орлова</w:t>
      </w:r>
      <w:r w:rsidR="00AF3908">
        <w:t xml:space="preserve">           </w:t>
      </w:r>
    </w:p>
    <w:p w:rsidR="00546211" w:rsidRDefault="00546211" w:rsidP="00AF3908">
      <w:pPr>
        <w:spacing w:line="276" w:lineRule="auto"/>
      </w:pPr>
    </w:p>
    <w:p w:rsidR="00AF3908" w:rsidRPr="006D16F4" w:rsidRDefault="00AF3908" w:rsidP="00AF3908">
      <w:pPr>
        <w:pStyle w:val="a3"/>
        <w:spacing w:before="0" w:beforeAutospacing="0" w:after="0" w:afterAutospacing="0"/>
        <w:ind w:left="-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6D16F4">
        <w:rPr>
          <w:sz w:val="20"/>
          <w:szCs w:val="20"/>
        </w:rPr>
        <w:t>1</w:t>
      </w:r>
    </w:p>
    <w:p w:rsidR="00AF3908" w:rsidRDefault="00AF3908" w:rsidP="00AF3908">
      <w:pPr>
        <w:pStyle w:val="a3"/>
        <w:spacing w:before="0" w:beforeAutospacing="0" w:after="0" w:afterAutospacing="0"/>
        <w:ind w:left="-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546211">
        <w:rPr>
          <w:sz w:val="20"/>
          <w:szCs w:val="20"/>
        </w:rPr>
        <w:t xml:space="preserve">ООА </w:t>
      </w:r>
      <w:proofErr w:type="gramStart"/>
      <w:r w:rsidR="00546211">
        <w:rPr>
          <w:sz w:val="20"/>
          <w:szCs w:val="20"/>
        </w:rPr>
        <w:t>Матвеево-Курганского</w:t>
      </w:r>
      <w:proofErr w:type="gramEnd"/>
      <w:r w:rsidR="005462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района </w:t>
      </w:r>
    </w:p>
    <w:p w:rsidR="00AF3908" w:rsidRPr="00642E28" w:rsidRDefault="00AF3908" w:rsidP="00AF3908">
      <w:pPr>
        <w:jc w:val="right"/>
        <w:rPr>
          <w:b/>
          <w:i/>
        </w:rPr>
      </w:pPr>
      <w:r>
        <w:rPr>
          <w:sz w:val="20"/>
          <w:szCs w:val="20"/>
        </w:rPr>
        <w:t xml:space="preserve">от  </w:t>
      </w:r>
      <w:r w:rsidR="00D97955">
        <w:rPr>
          <w:sz w:val="20"/>
          <w:szCs w:val="20"/>
        </w:rPr>
        <w:t>10</w:t>
      </w:r>
      <w:r w:rsidRPr="00642E28">
        <w:t>.</w:t>
      </w:r>
      <w:r w:rsidR="00374EAD" w:rsidRPr="00D97955">
        <w:rPr>
          <w:sz w:val="20"/>
          <w:szCs w:val="20"/>
        </w:rPr>
        <w:t>05</w:t>
      </w:r>
      <w:r w:rsidRPr="00D97955">
        <w:rPr>
          <w:sz w:val="20"/>
          <w:szCs w:val="20"/>
        </w:rPr>
        <w:t>.201</w:t>
      </w:r>
      <w:r w:rsidR="00D97955" w:rsidRPr="00D97955">
        <w:rPr>
          <w:sz w:val="20"/>
          <w:szCs w:val="20"/>
        </w:rPr>
        <w:t>6</w:t>
      </w:r>
      <w:r w:rsidRPr="00D97955">
        <w:rPr>
          <w:sz w:val="20"/>
          <w:szCs w:val="20"/>
        </w:rPr>
        <w:t>г</w:t>
      </w:r>
      <w:r w:rsidR="00546211" w:rsidRPr="00D97955">
        <w:rPr>
          <w:sz w:val="20"/>
          <w:szCs w:val="20"/>
        </w:rPr>
        <w:t>.</w:t>
      </w:r>
      <w:r>
        <w:rPr>
          <w:sz w:val="20"/>
          <w:szCs w:val="20"/>
        </w:rPr>
        <w:t xml:space="preserve">  № </w:t>
      </w:r>
      <w:r w:rsidR="00D97955">
        <w:rPr>
          <w:sz w:val="20"/>
          <w:szCs w:val="20"/>
        </w:rPr>
        <w:t>224</w:t>
      </w:r>
    </w:p>
    <w:p w:rsidR="00AF3908" w:rsidRDefault="00AF3908" w:rsidP="00AF3908">
      <w:pPr>
        <w:rPr>
          <w:b/>
        </w:rPr>
      </w:pPr>
    </w:p>
    <w:p w:rsidR="00AF3908" w:rsidRDefault="00AF3908" w:rsidP="00AF3908">
      <w:pPr>
        <w:jc w:val="right"/>
        <w:rPr>
          <w:b/>
        </w:rPr>
      </w:pPr>
    </w:p>
    <w:p w:rsidR="00AF3908" w:rsidRDefault="00AF3908" w:rsidP="00AF3908">
      <w:pPr>
        <w:jc w:val="right"/>
        <w:rPr>
          <w:b/>
        </w:rPr>
      </w:pPr>
    </w:p>
    <w:p w:rsidR="00AF3908" w:rsidRDefault="00AF3908" w:rsidP="00AF3908">
      <w:pPr>
        <w:ind w:left="142"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F3908" w:rsidRDefault="00AF3908" w:rsidP="00AF3908">
      <w:pPr>
        <w:ind w:left="142" w:right="-1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публичной презентации, </w:t>
      </w:r>
    </w:p>
    <w:p w:rsidR="00AF3908" w:rsidRDefault="00AF3908" w:rsidP="00AF3908">
      <w:pPr>
        <w:ind w:left="142" w:right="-104"/>
        <w:jc w:val="center"/>
      </w:pPr>
      <w:r>
        <w:rPr>
          <w:sz w:val="28"/>
          <w:szCs w:val="28"/>
        </w:rPr>
        <w:t>требования к её объему и содержанию</w:t>
      </w:r>
      <w:r>
        <w:t>.</w:t>
      </w:r>
    </w:p>
    <w:p w:rsidR="00AF3908" w:rsidRDefault="00AF3908" w:rsidP="00AF3908">
      <w:pPr>
        <w:ind w:left="142" w:right="-104"/>
        <w:jc w:val="center"/>
      </w:pPr>
    </w:p>
    <w:p w:rsidR="00AF3908" w:rsidRDefault="00AF3908" w:rsidP="00AF3908">
      <w:pPr>
        <w:ind w:left="142" w:right="-104"/>
        <w:jc w:val="center"/>
      </w:pPr>
    </w:p>
    <w:p w:rsidR="00AF3908" w:rsidRDefault="00AF3908" w:rsidP="00AF3908">
      <w:pPr>
        <w:ind w:left="142" w:right="-104"/>
        <w:jc w:val="both"/>
        <w:rPr>
          <w:sz w:val="28"/>
          <w:szCs w:val="28"/>
        </w:rPr>
      </w:pPr>
      <w:r>
        <w:rPr>
          <w:szCs w:val="28"/>
        </w:rPr>
        <w:t xml:space="preserve">      1.   </w:t>
      </w:r>
      <w:r>
        <w:rPr>
          <w:sz w:val="28"/>
          <w:szCs w:val="28"/>
        </w:rPr>
        <w:t>Публичная презентация профессиональному и местному сообществу  представляет результаты педагогической деятельности  учителя-претендента за последние три года. Она является  сокращенным  вариантом  папки профессиональных достижений учителя, содержащей описание его целостной педагогической системы в соответствии с критериями конкурса, которые  включают  в себя:</w:t>
      </w:r>
    </w:p>
    <w:p w:rsidR="00374EAD" w:rsidRPr="004326DE" w:rsidRDefault="00AF3908" w:rsidP="0037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4EAD" w:rsidRPr="004326DE">
        <w:rPr>
          <w:sz w:val="28"/>
          <w:szCs w:val="28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374EAD" w:rsidRPr="004326DE" w:rsidRDefault="00374EAD" w:rsidP="00374EAD">
      <w:pPr>
        <w:ind w:firstLine="708"/>
        <w:jc w:val="both"/>
        <w:rPr>
          <w:sz w:val="28"/>
          <w:szCs w:val="28"/>
        </w:rPr>
      </w:pPr>
      <w:r w:rsidRPr="004326DE">
        <w:rPr>
          <w:sz w:val="28"/>
          <w:szCs w:val="28"/>
        </w:rPr>
        <w:t>высокие результаты учебных достижений обучающихся при их позитивной динамике за последние три года;</w:t>
      </w:r>
    </w:p>
    <w:p w:rsidR="00374EAD" w:rsidRPr="00E5359C" w:rsidRDefault="00374EAD" w:rsidP="00374EAD">
      <w:pPr>
        <w:ind w:firstLine="708"/>
        <w:jc w:val="both"/>
        <w:rPr>
          <w:sz w:val="28"/>
          <w:szCs w:val="28"/>
        </w:rPr>
      </w:pPr>
      <w:r w:rsidRPr="004326DE">
        <w:rPr>
          <w:sz w:val="28"/>
          <w:szCs w:val="28"/>
        </w:rPr>
        <w:t>высокие результаты внеурочной деятельности</w:t>
      </w:r>
      <w:r w:rsidRPr="00E5359C">
        <w:rPr>
          <w:sz w:val="28"/>
          <w:szCs w:val="28"/>
        </w:rPr>
        <w:t xml:space="preserve"> </w:t>
      </w:r>
      <w:proofErr w:type="gramStart"/>
      <w:r w:rsidRPr="00E5359C">
        <w:rPr>
          <w:sz w:val="28"/>
          <w:szCs w:val="28"/>
        </w:rPr>
        <w:t>обучающихся</w:t>
      </w:r>
      <w:proofErr w:type="gramEnd"/>
      <w:r w:rsidRPr="00E5359C">
        <w:rPr>
          <w:sz w:val="28"/>
          <w:szCs w:val="28"/>
        </w:rPr>
        <w:t xml:space="preserve"> по учебному предмету;</w:t>
      </w:r>
    </w:p>
    <w:p w:rsidR="00374EAD" w:rsidRPr="00E5359C" w:rsidRDefault="00374EAD" w:rsidP="00374EAD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 xml:space="preserve">создание учителем условий для приобретения </w:t>
      </w:r>
      <w:proofErr w:type="gramStart"/>
      <w:r w:rsidRPr="00E5359C">
        <w:rPr>
          <w:sz w:val="28"/>
          <w:szCs w:val="28"/>
        </w:rPr>
        <w:t>обучающимися</w:t>
      </w:r>
      <w:proofErr w:type="gramEnd"/>
      <w:r w:rsidRPr="00E5359C">
        <w:rPr>
          <w:sz w:val="28"/>
          <w:szCs w:val="28"/>
        </w:rPr>
        <w:t xml:space="preserve"> позитивного социального опыта, формирования гражданской позиции;</w:t>
      </w:r>
    </w:p>
    <w:p w:rsidR="00374EAD" w:rsidRPr="00E5359C" w:rsidRDefault="00374EAD" w:rsidP="00374EAD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E5359C">
        <w:rPr>
          <w:sz w:val="28"/>
          <w:szCs w:val="28"/>
        </w:rPr>
        <w:t>девиантным</w:t>
      </w:r>
      <w:proofErr w:type="spellEnd"/>
      <w:r w:rsidRPr="00E5359C">
        <w:rPr>
          <w:sz w:val="28"/>
          <w:szCs w:val="28"/>
        </w:rPr>
        <w:t xml:space="preserve"> (общественно опасным) поведением);</w:t>
      </w:r>
    </w:p>
    <w:p w:rsidR="00374EAD" w:rsidRPr="00E5359C" w:rsidRDefault="00374EAD" w:rsidP="00374EAD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374EAD" w:rsidRPr="00E5359C" w:rsidRDefault="00374EAD" w:rsidP="00374EAD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>непрерывность профессионального развития учителя.</w:t>
      </w:r>
    </w:p>
    <w:p w:rsidR="00AF3908" w:rsidRDefault="00AF3908" w:rsidP="00AF3908">
      <w:pPr>
        <w:ind w:left="142"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План проведения презентации результатов педагогической деятельности местному профессиональному сообществу  и общественности готовится на бумажном и электронном носителях  и предъявляется муниципальной конкурсной комиссии.</w:t>
      </w:r>
    </w:p>
    <w:p w:rsidR="00AF3908" w:rsidRDefault="00AF3908" w:rsidP="00AF3908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Длительность публичной презентации  не должна превышать 20 минут.   </w:t>
      </w:r>
    </w:p>
    <w:p w:rsidR="00AF3908" w:rsidRDefault="00AF3908" w:rsidP="00AF3908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Презентация осуществляется лично учителем-претендентом.</w:t>
      </w:r>
    </w:p>
    <w:p w:rsidR="00AF3908" w:rsidRDefault="00AF3908" w:rsidP="00AF3908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Очередность выступления определяется с помощью жеребьевки.</w:t>
      </w:r>
    </w:p>
    <w:p w:rsidR="00AF3908" w:rsidRDefault="00AF3908" w:rsidP="00AF3908">
      <w:pPr>
        <w:ind w:left="142" w:right="-104"/>
        <w:jc w:val="both"/>
        <w:rPr>
          <w:sz w:val="28"/>
          <w:szCs w:val="28"/>
        </w:rPr>
      </w:pPr>
    </w:p>
    <w:p w:rsidR="00AF3908" w:rsidRDefault="00AF3908" w:rsidP="00AF3908"/>
    <w:p w:rsidR="00AF3908" w:rsidRPr="003D15C9" w:rsidRDefault="00AF3908" w:rsidP="00AF3908">
      <w:pPr>
        <w:tabs>
          <w:tab w:val="left" w:pos="1961"/>
          <w:tab w:val="left" w:pos="7020"/>
        </w:tabs>
        <w:jc w:val="right"/>
      </w:pPr>
    </w:p>
    <w:p w:rsidR="00AF3908" w:rsidRPr="00AF3908" w:rsidRDefault="00AF3908" w:rsidP="00AF3908">
      <w:pPr>
        <w:tabs>
          <w:tab w:val="left" w:pos="1961"/>
          <w:tab w:val="left" w:pos="7020"/>
        </w:tabs>
        <w:jc w:val="right"/>
      </w:pPr>
    </w:p>
    <w:p w:rsidR="00AF3908" w:rsidRPr="00AF3908" w:rsidRDefault="00AF3908" w:rsidP="00AF3908">
      <w:pPr>
        <w:tabs>
          <w:tab w:val="left" w:pos="1961"/>
          <w:tab w:val="left" w:pos="7020"/>
        </w:tabs>
        <w:jc w:val="right"/>
      </w:pPr>
    </w:p>
    <w:p w:rsidR="00AF3908" w:rsidRPr="00AF3908" w:rsidRDefault="00AF3908" w:rsidP="00AF3908">
      <w:pPr>
        <w:tabs>
          <w:tab w:val="left" w:pos="1961"/>
          <w:tab w:val="left" w:pos="7020"/>
        </w:tabs>
        <w:jc w:val="right"/>
      </w:pPr>
    </w:p>
    <w:p w:rsidR="00AF3908" w:rsidRPr="00AF3908" w:rsidRDefault="00AF3908" w:rsidP="00AF3908">
      <w:pPr>
        <w:tabs>
          <w:tab w:val="left" w:pos="1961"/>
          <w:tab w:val="left" w:pos="7020"/>
        </w:tabs>
        <w:jc w:val="right"/>
      </w:pPr>
    </w:p>
    <w:p w:rsidR="00AF3908" w:rsidRPr="003D15C9" w:rsidRDefault="00AF3908" w:rsidP="00AF3908">
      <w:pPr>
        <w:tabs>
          <w:tab w:val="left" w:pos="1961"/>
          <w:tab w:val="left" w:pos="70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3D15C9">
        <w:rPr>
          <w:sz w:val="20"/>
          <w:szCs w:val="20"/>
        </w:rPr>
        <w:t>2</w:t>
      </w:r>
    </w:p>
    <w:p w:rsidR="00D97955" w:rsidRDefault="00D97955" w:rsidP="00D97955">
      <w:pPr>
        <w:pStyle w:val="a3"/>
        <w:spacing w:before="0" w:beforeAutospacing="0" w:after="0" w:afterAutospacing="0"/>
        <w:ind w:left="-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ООА </w:t>
      </w:r>
      <w:proofErr w:type="gramStart"/>
      <w:r>
        <w:rPr>
          <w:sz w:val="20"/>
          <w:szCs w:val="20"/>
        </w:rPr>
        <w:t>Матвеево-Курганского</w:t>
      </w:r>
      <w:proofErr w:type="gramEnd"/>
      <w:r>
        <w:rPr>
          <w:sz w:val="20"/>
          <w:szCs w:val="20"/>
        </w:rPr>
        <w:t xml:space="preserve"> района </w:t>
      </w:r>
    </w:p>
    <w:p w:rsidR="00D97955" w:rsidRPr="00642E28" w:rsidRDefault="00D97955" w:rsidP="00D97955">
      <w:pPr>
        <w:jc w:val="right"/>
        <w:rPr>
          <w:b/>
          <w:i/>
        </w:rPr>
      </w:pPr>
      <w:r>
        <w:rPr>
          <w:sz w:val="20"/>
          <w:szCs w:val="20"/>
        </w:rPr>
        <w:t>от  10</w:t>
      </w:r>
      <w:r w:rsidRPr="00642E28">
        <w:t>.</w:t>
      </w:r>
      <w:r w:rsidRPr="00D97955">
        <w:rPr>
          <w:sz w:val="20"/>
          <w:szCs w:val="20"/>
        </w:rPr>
        <w:t>05.2016г.</w:t>
      </w:r>
      <w:r>
        <w:rPr>
          <w:sz w:val="20"/>
          <w:szCs w:val="20"/>
        </w:rPr>
        <w:t xml:space="preserve">  № 224</w:t>
      </w:r>
    </w:p>
    <w:p w:rsidR="00D97955" w:rsidRDefault="00D97955" w:rsidP="00D97955">
      <w:pPr>
        <w:rPr>
          <w:b/>
        </w:rPr>
      </w:pPr>
    </w:p>
    <w:p w:rsidR="00AF3908" w:rsidRPr="00E218D0" w:rsidRDefault="00AF3908" w:rsidP="00AF3908">
      <w:pPr>
        <w:tabs>
          <w:tab w:val="left" w:pos="1961"/>
          <w:tab w:val="left" w:pos="7020"/>
        </w:tabs>
        <w:jc w:val="right"/>
        <w:rPr>
          <w:sz w:val="28"/>
          <w:szCs w:val="20"/>
        </w:rPr>
      </w:pPr>
    </w:p>
    <w:p w:rsidR="00AF3908" w:rsidRPr="00D97955" w:rsidRDefault="00AF3908" w:rsidP="00AF3908">
      <w:pPr>
        <w:jc w:val="center"/>
        <w:rPr>
          <w:sz w:val="28"/>
          <w:szCs w:val="28"/>
        </w:rPr>
      </w:pPr>
      <w:r w:rsidRPr="00D97955">
        <w:rPr>
          <w:sz w:val="28"/>
          <w:szCs w:val="28"/>
        </w:rPr>
        <w:t xml:space="preserve">Список учителей, </w:t>
      </w:r>
    </w:p>
    <w:p w:rsidR="00AF3908" w:rsidRPr="00D97955" w:rsidRDefault="00AF3908" w:rsidP="00AF3908">
      <w:pPr>
        <w:jc w:val="center"/>
        <w:rPr>
          <w:sz w:val="28"/>
          <w:szCs w:val="28"/>
        </w:rPr>
      </w:pPr>
      <w:proofErr w:type="gramStart"/>
      <w:r w:rsidRPr="00D97955">
        <w:rPr>
          <w:sz w:val="28"/>
          <w:szCs w:val="28"/>
        </w:rPr>
        <w:t>выдвигаемых</w:t>
      </w:r>
      <w:proofErr w:type="gramEnd"/>
      <w:r w:rsidRPr="00D97955">
        <w:rPr>
          <w:sz w:val="28"/>
          <w:szCs w:val="28"/>
        </w:rPr>
        <w:t xml:space="preserve"> для участия </w:t>
      </w:r>
    </w:p>
    <w:p w:rsidR="00AF3908" w:rsidRPr="00D97955" w:rsidRDefault="00AF3908" w:rsidP="00AF3908">
      <w:pPr>
        <w:jc w:val="center"/>
        <w:rPr>
          <w:sz w:val="28"/>
          <w:szCs w:val="28"/>
        </w:rPr>
      </w:pPr>
      <w:r w:rsidRPr="00D97955">
        <w:rPr>
          <w:sz w:val="28"/>
          <w:szCs w:val="28"/>
        </w:rPr>
        <w:t xml:space="preserve"> в конкурсном отборе </w:t>
      </w:r>
      <w:r w:rsidR="00D97955" w:rsidRPr="00D97955">
        <w:rPr>
          <w:sz w:val="28"/>
          <w:szCs w:val="28"/>
        </w:rPr>
        <w:t xml:space="preserve"> районного </w:t>
      </w:r>
      <w:r w:rsidRPr="00D97955">
        <w:rPr>
          <w:sz w:val="28"/>
          <w:szCs w:val="28"/>
        </w:rPr>
        <w:t>уровня в 201</w:t>
      </w:r>
      <w:r w:rsidR="00D97955" w:rsidRPr="00D97955">
        <w:rPr>
          <w:sz w:val="28"/>
          <w:szCs w:val="28"/>
        </w:rPr>
        <w:t>6</w:t>
      </w:r>
      <w:r w:rsidR="005E5B5F" w:rsidRPr="00D97955">
        <w:rPr>
          <w:sz w:val="28"/>
          <w:szCs w:val="28"/>
        </w:rPr>
        <w:t xml:space="preserve"> </w:t>
      </w:r>
      <w:r w:rsidRPr="00D97955">
        <w:rPr>
          <w:sz w:val="28"/>
          <w:szCs w:val="28"/>
        </w:rPr>
        <w:t>году</w:t>
      </w:r>
      <w:r w:rsidR="00D97955" w:rsidRPr="00D97955">
        <w:rPr>
          <w:sz w:val="28"/>
          <w:szCs w:val="28"/>
        </w:rPr>
        <w:t>:</w:t>
      </w:r>
    </w:p>
    <w:p w:rsidR="00D97955" w:rsidRDefault="00D97955" w:rsidP="00AF3908">
      <w:pPr>
        <w:jc w:val="center"/>
        <w:rPr>
          <w:b/>
          <w:sz w:val="28"/>
          <w:szCs w:val="28"/>
        </w:rPr>
      </w:pPr>
    </w:p>
    <w:p w:rsidR="00D97955" w:rsidRDefault="00D97955" w:rsidP="00AF3908">
      <w:pPr>
        <w:jc w:val="center"/>
        <w:rPr>
          <w:b/>
          <w:sz w:val="28"/>
          <w:szCs w:val="28"/>
        </w:rPr>
      </w:pPr>
    </w:p>
    <w:p w:rsidR="00D97955" w:rsidRPr="00D97955" w:rsidRDefault="00D97955" w:rsidP="00D979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955">
        <w:rPr>
          <w:rFonts w:ascii="Times New Roman" w:hAnsi="Times New Roman" w:cs="Times New Roman"/>
          <w:sz w:val="28"/>
          <w:szCs w:val="28"/>
        </w:rPr>
        <w:t xml:space="preserve">Богославская Валентина Яковлевна, учитель начальных классов высшей квалификационной категории муниципального бюджетного общеобразовательного учреждения  </w:t>
      </w:r>
      <w:proofErr w:type="gramStart"/>
      <w:r w:rsidRPr="00D97955">
        <w:rPr>
          <w:rFonts w:ascii="Times New Roman" w:hAnsi="Times New Roman" w:cs="Times New Roman"/>
          <w:sz w:val="28"/>
          <w:szCs w:val="28"/>
        </w:rPr>
        <w:t>Матвеево-Курганской</w:t>
      </w:r>
      <w:proofErr w:type="gramEnd"/>
      <w:r w:rsidRPr="00D9795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3 имени Героя Советского Союза  </w:t>
      </w:r>
      <w:proofErr w:type="spellStart"/>
      <w:r w:rsidRPr="00D97955">
        <w:rPr>
          <w:rFonts w:ascii="Times New Roman" w:hAnsi="Times New Roman" w:cs="Times New Roman"/>
          <w:sz w:val="28"/>
          <w:szCs w:val="28"/>
        </w:rPr>
        <w:t>А.М.Ерошина</w:t>
      </w:r>
      <w:proofErr w:type="spellEnd"/>
      <w:r w:rsidRPr="00D97955">
        <w:rPr>
          <w:rFonts w:ascii="Times New Roman" w:hAnsi="Times New Roman" w:cs="Times New Roman"/>
          <w:sz w:val="28"/>
          <w:szCs w:val="28"/>
        </w:rPr>
        <w:t>;</w:t>
      </w:r>
    </w:p>
    <w:p w:rsidR="00D97955" w:rsidRPr="00D97955" w:rsidRDefault="00D97955" w:rsidP="00D979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955">
        <w:rPr>
          <w:rFonts w:ascii="Times New Roman" w:hAnsi="Times New Roman" w:cs="Times New Roman"/>
          <w:sz w:val="28"/>
          <w:szCs w:val="28"/>
        </w:rPr>
        <w:t xml:space="preserve">Серикова Светлана Валерьевна, учитель начальных классов высшей квалификационной категории  муниципального бюджетного общеобразовательного учреждения </w:t>
      </w:r>
      <w:proofErr w:type="spellStart"/>
      <w:r w:rsidRPr="00D97955">
        <w:rPr>
          <w:rFonts w:ascii="Times New Roman" w:hAnsi="Times New Roman" w:cs="Times New Roman"/>
          <w:sz w:val="28"/>
          <w:szCs w:val="28"/>
        </w:rPr>
        <w:t>Ряженской</w:t>
      </w:r>
      <w:proofErr w:type="spellEnd"/>
      <w:r w:rsidRPr="00D9795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школы;</w:t>
      </w:r>
    </w:p>
    <w:p w:rsidR="00D97955" w:rsidRPr="00D97955" w:rsidRDefault="00D97955" w:rsidP="00D979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7955">
        <w:rPr>
          <w:rFonts w:ascii="Times New Roman" w:hAnsi="Times New Roman" w:cs="Times New Roman"/>
          <w:iCs/>
          <w:color w:val="000000"/>
          <w:sz w:val="28"/>
          <w:szCs w:val="28"/>
        </w:rPr>
        <w:t>Плохотниченко</w:t>
      </w:r>
      <w:proofErr w:type="spellEnd"/>
      <w:r w:rsidRPr="00D979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Алла Георгиевна,  у</w:t>
      </w:r>
      <w:r w:rsidRPr="00D97955">
        <w:rPr>
          <w:rFonts w:ascii="Times New Roman" w:hAnsi="Times New Roman" w:cs="Times New Roman"/>
          <w:sz w:val="28"/>
          <w:szCs w:val="28"/>
        </w:rPr>
        <w:t xml:space="preserve">читель начальных классов  высшей квалификационной категории  муниципального бюджетного общеобразовательного учреждения </w:t>
      </w:r>
      <w:proofErr w:type="spellStart"/>
      <w:r w:rsidRPr="00D97955">
        <w:rPr>
          <w:rFonts w:ascii="Times New Roman" w:hAnsi="Times New Roman" w:cs="Times New Roman"/>
          <w:sz w:val="28"/>
          <w:szCs w:val="28"/>
        </w:rPr>
        <w:t>Анастасиевской</w:t>
      </w:r>
      <w:proofErr w:type="spellEnd"/>
      <w:r w:rsidRPr="00D9795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 имени Почетного работника образования  Российской Федерации В.А. Гретченко.</w:t>
      </w:r>
    </w:p>
    <w:p w:rsidR="00D97955" w:rsidRPr="00D97955" w:rsidRDefault="00D97955" w:rsidP="00D979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9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Борцов Сергей Анатольевич, учитель  физики  </w:t>
      </w:r>
      <w:r w:rsidRPr="00D97955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 муниципального бюджетного общеобразовательного учреждения  </w:t>
      </w:r>
      <w:proofErr w:type="spellStart"/>
      <w:r w:rsidRPr="00D97955">
        <w:rPr>
          <w:rFonts w:ascii="Times New Roman" w:hAnsi="Times New Roman" w:cs="Times New Roman"/>
          <w:sz w:val="28"/>
          <w:szCs w:val="28"/>
        </w:rPr>
        <w:t>Греково-Тимофеевской</w:t>
      </w:r>
      <w:proofErr w:type="spellEnd"/>
      <w:r w:rsidRPr="00D97955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редней общеобразовательной школы.</w:t>
      </w:r>
    </w:p>
    <w:p w:rsidR="00D97955" w:rsidRDefault="00D97955" w:rsidP="00AF3908">
      <w:pPr>
        <w:jc w:val="center"/>
        <w:rPr>
          <w:b/>
          <w:sz w:val="28"/>
          <w:szCs w:val="28"/>
        </w:rPr>
      </w:pPr>
    </w:p>
    <w:p w:rsidR="00AF3908" w:rsidRDefault="00AF3908" w:rsidP="00AF3908">
      <w:pPr>
        <w:jc w:val="center"/>
        <w:rPr>
          <w:sz w:val="28"/>
          <w:szCs w:val="28"/>
        </w:rPr>
      </w:pPr>
    </w:p>
    <w:p w:rsidR="00AF3908" w:rsidRDefault="00AF3908" w:rsidP="00AF3908">
      <w:pPr>
        <w:jc w:val="both"/>
        <w:rPr>
          <w:sz w:val="22"/>
          <w:szCs w:val="22"/>
        </w:rPr>
      </w:pPr>
      <w:bookmarkStart w:id="0" w:name="_GoBack"/>
      <w:bookmarkEnd w:id="0"/>
    </w:p>
    <w:p w:rsidR="003506A5" w:rsidRDefault="003506A5"/>
    <w:sectPr w:rsidR="003506A5" w:rsidSect="00FE4124">
      <w:pgSz w:w="11906" w:h="16838"/>
      <w:pgMar w:top="71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7A6"/>
    <w:multiLevelType w:val="hybridMultilevel"/>
    <w:tmpl w:val="48F4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7366"/>
    <w:multiLevelType w:val="hybridMultilevel"/>
    <w:tmpl w:val="D2D827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CD3687"/>
    <w:multiLevelType w:val="hybridMultilevel"/>
    <w:tmpl w:val="276CAC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F3"/>
    <w:rsid w:val="003506A5"/>
    <w:rsid w:val="00374EAD"/>
    <w:rsid w:val="005232CB"/>
    <w:rsid w:val="00546211"/>
    <w:rsid w:val="005E5B5F"/>
    <w:rsid w:val="00817DF3"/>
    <w:rsid w:val="00894923"/>
    <w:rsid w:val="00AE09E4"/>
    <w:rsid w:val="00AF3908"/>
    <w:rsid w:val="00B15CD8"/>
    <w:rsid w:val="00C60C32"/>
    <w:rsid w:val="00D71746"/>
    <w:rsid w:val="00D97955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90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7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90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7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2015-05-27T09:52:00Z</cp:lastPrinted>
  <dcterms:created xsi:type="dcterms:W3CDTF">2014-03-26T08:05:00Z</dcterms:created>
  <dcterms:modified xsi:type="dcterms:W3CDTF">2016-05-11T12:36:00Z</dcterms:modified>
</cp:coreProperties>
</file>